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DD5" w:rsidRPr="008550E1" w:rsidRDefault="00382DD5" w:rsidP="00382DD5">
      <w:pPr>
        <w:jc w:val="center"/>
        <w:rPr>
          <w:b/>
          <w:bCs/>
          <w:kern w:val="32"/>
          <w:sz w:val="28"/>
          <w:szCs w:val="28"/>
        </w:rPr>
      </w:pPr>
      <w:r w:rsidRPr="008550E1">
        <w:rPr>
          <w:b/>
          <w:bCs/>
          <w:kern w:val="32"/>
          <w:sz w:val="28"/>
          <w:szCs w:val="28"/>
        </w:rPr>
        <w:t>РОССИЙСКАЯ ФЕДЕРАЦИЯ</w:t>
      </w:r>
    </w:p>
    <w:p w:rsidR="00382DD5" w:rsidRPr="008550E1" w:rsidRDefault="00382DD5" w:rsidP="00382DD5">
      <w:pPr>
        <w:jc w:val="center"/>
        <w:rPr>
          <w:b/>
          <w:bCs/>
          <w:kern w:val="32"/>
          <w:sz w:val="28"/>
          <w:szCs w:val="28"/>
        </w:rPr>
      </w:pPr>
      <w:r w:rsidRPr="008550E1">
        <w:rPr>
          <w:b/>
          <w:bCs/>
          <w:kern w:val="32"/>
          <w:sz w:val="28"/>
          <w:szCs w:val="28"/>
        </w:rPr>
        <w:t>ОРЛОВСКАЯ ОБЛАСТЬ</w:t>
      </w:r>
    </w:p>
    <w:p w:rsidR="00382DD5" w:rsidRPr="008550E1" w:rsidRDefault="00382DD5" w:rsidP="00382DD5">
      <w:pPr>
        <w:jc w:val="center"/>
        <w:rPr>
          <w:b/>
          <w:bCs/>
          <w:kern w:val="32"/>
          <w:sz w:val="28"/>
          <w:szCs w:val="28"/>
        </w:rPr>
      </w:pPr>
      <w:r>
        <w:rPr>
          <w:b/>
          <w:bCs/>
          <w:kern w:val="32"/>
          <w:sz w:val="28"/>
          <w:szCs w:val="28"/>
        </w:rPr>
        <w:t>ДМИТРОВСКИЙ</w:t>
      </w:r>
      <w:r w:rsidRPr="008550E1">
        <w:rPr>
          <w:b/>
          <w:bCs/>
          <w:kern w:val="32"/>
          <w:sz w:val="28"/>
          <w:szCs w:val="28"/>
        </w:rPr>
        <w:t xml:space="preserve"> РАЙОН</w:t>
      </w:r>
    </w:p>
    <w:p w:rsidR="00382DD5" w:rsidRDefault="00382DD5" w:rsidP="00382DD5">
      <w:pPr>
        <w:jc w:val="center"/>
        <w:rPr>
          <w:b/>
          <w:bCs/>
          <w:sz w:val="22"/>
          <w:szCs w:val="22"/>
        </w:rPr>
      </w:pPr>
      <w:r>
        <w:rPr>
          <w:b/>
          <w:bCs/>
          <w:kern w:val="32"/>
          <w:sz w:val="28"/>
          <w:szCs w:val="28"/>
        </w:rPr>
        <w:t xml:space="preserve">ГОРБУНОВСКИЙ СЕЛЬСКИЙ </w:t>
      </w:r>
      <w:r w:rsidRPr="008550E1">
        <w:rPr>
          <w:b/>
          <w:bCs/>
          <w:kern w:val="32"/>
          <w:sz w:val="28"/>
          <w:szCs w:val="28"/>
        </w:rPr>
        <w:t>СОВЕТ НАРОДНЫХ ДЕПУТАТОВ</w:t>
      </w:r>
    </w:p>
    <w:p w:rsidR="00382DD5" w:rsidRDefault="00382DD5" w:rsidP="00382DD5">
      <w:pPr>
        <w:jc w:val="center"/>
        <w:rPr>
          <w:bCs/>
          <w:sz w:val="28"/>
          <w:szCs w:val="28"/>
        </w:rPr>
      </w:pPr>
    </w:p>
    <w:p w:rsidR="00382DD5" w:rsidRPr="00ED4189" w:rsidRDefault="00382DD5" w:rsidP="00382DD5">
      <w:pPr>
        <w:jc w:val="center"/>
        <w:rPr>
          <w:b/>
          <w:bCs/>
          <w:sz w:val="28"/>
          <w:szCs w:val="28"/>
        </w:rPr>
      </w:pPr>
      <w:r w:rsidRPr="00ED4189">
        <w:rPr>
          <w:b/>
          <w:bCs/>
          <w:sz w:val="28"/>
          <w:szCs w:val="28"/>
        </w:rPr>
        <w:t>РЕШЕНИ</w:t>
      </w:r>
      <w:r w:rsidR="00CA2D2A">
        <w:rPr>
          <w:b/>
          <w:bCs/>
          <w:sz w:val="28"/>
          <w:szCs w:val="28"/>
        </w:rPr>
        <w:t>Е</w:t>
      </w:r>
    </w:p>
    <w:p w:rsidR="00382DD5" w:rsidRDefault="00382DD5" w:rsidP="00382DD5">
      <w:pPr>
        <w:rPr>
          <w:bCs/>
        </w:rPr>
      </w:pPr>
    </w:p>
    <w:p w:rsidR="00382DD5" w:rsidRDefault="00CA2D2A" w:rsidP="00382DD5">
      <w:pPr>
        <w:tabs>
          <w:tab w:val="left" w:pos="7797"/>
        </w:tabs>
        <w:rPr>
          <w:bCs/>
          <w:sz w:val="28"/>
          <w:szCs w:val="28"/>
        </w:rPr>
      </w:pPr>
      <w:r>
        <w:rPr>
          <w:b/>
          <w:bCs/>
          <w:sz w:val="28"/>
          <w:szCs w:val="28"/>
        </w:rPr>
        <w:t xml:space="preserve">23 августа </w:t>
      </w:r>
      <w:r w:rsidR="00382DD5" w:rsidRPr="00ED4189">
        <w:rPr>
          <w:b/>
          <w:bCs/>
          <w:sz w:val="28"/>
          <w:szCs w:val="28"/>
        </w:rPr>
        <w:t>2017 г.</w:t>
      </w:r>
      <w:r w:rsidR="00382DD5">
        <w:rPr>
          <w:bCs/>
          <w:sz w:val="28"/>
          <w:szCs w:val="28"/>
        </w:rPr>
        <w:t xml:space="preserve">                                                                </w:t>
      </w:r>
      <w:r w:rsidR="00382DD5">
        <w:rPr>
          <w:bCs/>
          <w:sz w:val="28"/>
          <w:szCs w:val="28"/>
        </w:rPr>
        <w:tab/>
      </w:r>
      <w:r w:rsidR="00382DD5">
        <w:rPr>
          <w:b/>
          <w:bCs/>
          <w:sz w:val="28"/>
          <w:szCs w:val="28"/>
        </w:rPr>
        <w:t xml:space="preserve">№ </w:t>
      </w:r>
      <w:r>
        <w:rPr>
          <w:b/>
          <w:bCs/>
          <w:sz w:val="28"/>
          <w:szCs w:val="28"/>
        </w:rPr>
        <w:t>43</w:t>
      </w:r>
      <w:r w:rsidR="00382DD5" w:rsidRPr="00ED4189">
        <w:rPr>
          <w:b/>
          <w:bCs/>
          <w:sz w:val="28"/>
          <w:szCs w:val="28"/>
        </w:rPr>
        <w:t>/</w:t>
      </w:r>
      <w:r w:rsidR="00382DD5">
        <w:rPr>
          <w:b/>
          <w:bCs/>
          <w:sz w:val="28"/>
          <w:szCs w:val="28"/>
        </w:rPr>
        <w:t>1</w:t>
      </w:r>
      <w:r w:rsidR="00D33737">
        <w:rPr>
          <w:b/>
          <w:bCs/>
          <w:sz w:val="28"/>
          <w:szCs w:val="28"/>
        </w:rPr>
        <w:t>2</w:t>
      </w:r>
      <w:r w:rsidR="00382DD5" w:rsidRPr="00ED4189">
        <w:rPr>
          <w:b/>
          <w:bCs/>
          <w:sz w:val="28"/>
          <w:szCs w:val="28"/>
        </w:rPr>
        <w:t>- СС</w:t>
      </w:r>
      <w:r w:rsidR="00382DD5">
        <w:rPr>
          <w:bCs/>
          <w:sz w:val="28"/>
          <w:szCs w:val="28"/>
        </w:rPr>
        <w:t xml:space="preserve">                                                                                                        </w:t>
      </w:r>
    </w:p>
    <w:p w:rsidR="00382DD5" w:rsidRDefault="00382DD5" w:rsidP="00382DD5">
      <w:pPr>
        <w:ind w:firstLine="6379"/>
        <w:rPr>
          <w:b/>
          <w:sz w:val="28"/>
          <w:szCs w:val="28"/>
        </w:rPr>
      </w:pPr>
    </w:p>
    <w:p w:rsidR="00382DD5" w:rsidRPr="008550E1" w:rsidRDefault="00382DD5" w:rsidP="00382DD5">
      <w:pPr>
        <w:ind w:firstLine="5387"/>
        <w:jc w:val="right"/>
        <w:rPr>
          <w:b/>
          <w:sz w:val="28"/>
          <w:szCs w:val="28"/>
        </w:rPr>
      </w:pPr>
      <w:r>
        <w:rPr>
          <w:b/>
          <w:sz w:val="28"/>
          <w:szCs w:val="28"/>
        </w:rPr>
        <w:t>Принято на 1</w:t>
      </w:r>
      <w:r w:rsidR="007733E4">
        <w:rPr>
          <w:b/>
          <w:sz w:val="28"/>
          <w:szCs w:val="28"/>
        </w:rPr>
        <w:t>2</w:t>
      </w:r>
      <w:r w:rsidRPr="008550E1">
        <w:rPr>
          <w:b/>
          <w:sz w:val="28"/>
          <w:szCs w:val="28"/>
        </w:rPr>
        <w:t xml:space="preserve"> заседании</w:t>
      </w:r>
    </w:p>
    <w:p w:rsidR="00382DD5" w:rsidRDefault="00382DD5" w:rsidP="00382DD5">
      <w:pPr>
        <w:ind w:left="5387"/>
        <w:jc w:val="right"/>
        <w:rPr>
          <w:b/>
          <w:sz w:val="28"/>
          <w:szCs w:val="28"/>
        </w:rPr>
      </w:pPr>
      <w:proofErr w:type="spellStart"/>
      <w:r>
        <w:rPr>
          <w:b/>
          <w:sz w:val="28"/>
          <w:szCs w:val="28"/>
        </w:rPr>
        <w:t>Горбуновского</w:t>
      </w:r>
      <w:proofErr w:type="spellEnd"/>
      <w:r>
        <w:rPr>
          <w:b/>
          <w:sz w:val="28"/>
          <w:szCs w:val="28"/>
        </w:rPr>
        <w:t xml:space="preserve"> сельского </w:t>
      </w:r>
      <w:r w:rsidRPr="008550E1">
        <w:rPr>
          <w:b/>
          <w:sz w:val="28"/>
          <w:szCs w:val="28"/>
        </w:rPr>
        <w:t>Совета</w:t>
      </w:r>
      <w:r>
        <w:rPr>
          <w:b/>
          <w:sz w:val="28"/>
          <w:szCs w:val="28"/>
        </w:rPr>
        <w:t xml:space="preserve"> </w:t>
      </w:r>
      <w:r w:rsidRPr="008550E1">
        <w:rPr>
          <w:b/>
          <w:sz w:val="28"/>
          <w:szCs w:val="28"/>
        </w:rPr>
        <w:t>народных депутатов</w:t>
      </w:r>
    </w:p>
    <w:p w:rsidR="00382DD5" w:rsidRPr="00ED4189" w:rsidRDefault="00382DD5" w:rsidP="00382DD5">
      <w:pPr>
        <w:ind w:left="5387"/>
        <w:jc w:val="right"/>
        <w:rPr>
          <w:b/>
          <w:sz w:val="28"/>
          <w:szCs w:val="28"/>
        </w:rPr>
      </w:pPr>
    </w:p>
    <w:tbl>
      <w:tblPr>
        <w:tblW w:w="5000" w:type="pct"/>
        <w:tblLook w:val="01E0"/>
      </w:tblPr>
      <w:tblGrid>
        <w:gridCol w:w="4927"/>
        <w:gridCol w:w="4644"/>
      </w:tblGrid>
      <w:tr w:rsidR="00382DD5" w:rsidTr="00022268">
        <w:tc>
          <w:tcPr>
            <w:tcW w:w="2574" w:type="pct"/>
          </w:tcPr>
          <w:p w:rsidR="00382DD5" w:rsidRPr="00D33737" w:rsidRDefault="00D33737" w:rsidP="00D33737">
            <w:pPr>
              <w:jc w:val="both"/>
              <w:rPr>
                <w:b/>
                <w:sz w:val="28"/>
                <w:szCs w:val="28"/>
              </w:rPr>
            </w:pPr>
            <w:r w:rsidRPr="00D33737">
              <w:rPr>
                <w:b/>
                <w:sz w:val="28"/>
                <w:szCs w:val="28"/>
              </w:rPr>
              <w:t xml:space="preserve">«О внесении изменений в Правила землепользования и застройки </w:t>
            </w:r>
            <w:proofErr w:type="spellStart"/>
            <w:r w:rsidRPr="00D33737">
              <w:rPr>
                <w:b/>
                <w:sz w:val="28"/>
                <w:szCs w:val="28"/>
              </w:rPr>
              <w:t>Горбуновского</w:t>
            </w:r>
            <w:proofErr w:type="spellEnd"/>
            <w:r w:rsidRPr="00D33737">
              <w:rPr>
                <w:b/>
                <w:sz w:val="28"/>
                <w:szCs w:val="28"/>
              </w:rPr>
              <w:t xml:space="preserve"> сельского поселения Дмитровского района Орловской области»</w:t>
            </w:r>
          </w:p>
        </w:tc>
        <w:tc>
          <w:tcPr>
            <w:tcW w:w="2426" w:type="pct"/>
          </w:tcPr>
          <w:p w:rsidR="00382DD5" w:rsidRPr="00ED4189" w:rsidRDefault="00382DD5" w:rsidP="00022268">
            <w:pPr>
              <w:tabs>
                <w:tab w:val="left" w:pos="7797"/>
              </w:tabs>
              <w:rPr>
                <w:b/>
                <w:bCs/>
                <w:sz w:val="28"/>
                <w:szCs w:val="28"/>
              </w:rPr>
            </w:pPr>
          </w:p>
        </w:tc>
      </w:tr>
    </w:tbl>
    <w:p w:rsidR="00382DD5" w:rsidRPr="00AD59B3" w:rsidRDefault="00382DD5" w:rsidP="00382DD5">
      <w:pPr>
        <w:ind w:firstLine="709"/>
        <w:jc w:val="both"/>
        <w:rPr>
          <w:sz w:val="28"/>
          <w:szCs w:val="28"/>
        </w:rPr>
      </w:pPr>
    </w:p>
    <w:p w:rsidR="00382DD5" w:rsidRPr="00491EBC" w:rsidRDefault="00D33737" w:rsidP="00382DD5">
      <w:pPr>
        <w:ind w:firstLine="709"/>
        <w:jc w:val="both"/>
        <w:rPr>
          <w:sz w:val="28"/>
          <w:szCs w:val="28"/>
        </w:rPr>
      </w:pPr>
      <w:proofErr w:type="gramStart"/>
      <w:r>
        <w:rPr>
          <w:sz w:val="28"/>
          <w:szCs w:val="28"/>
        </w:rPr>
        <w:t xml:space="preserve">В соответствии со статьями 31-33 Градостроительного кодекса Российской Федерации от 29.11.2004г. №190-ФЗ, Федеральным законом от 06.10.2003г. №131-ФЗ «Об общих принципах организации местного самоуправления в Российской Федерации», Уставом </w:t>
      </w:r>
      <w:proofErr w:type="spellStart"/>
      <w:r>
        <w:rPr>
          <w:sz w:val="28"/>
          <w:szCs w:val="28"/>
        </w:rPr>
        <w:t>Горбуновского</w:t>
      </w:r>
      <w:proofErr w:type="spellEnd"/>
      <w:r>
        <w:rPr>
          <w:sz w:val="28"/>
          <w:szCs w:val="28"/>
        </w:rPr>
        <w:t xml:space="preserve"> сельского поселения Дмитровского района Орловской области, рассмотрев представленные </w:t>
      </w:r>
      <w:r w:rsidR="007568AC">
        <w:rPr>
          <w:sz w:val="28"/>
          <w:szCs w:val="28"/>
        </w:rPr>
        <w:t>Управлением градостроительства, архитектуры и землеустройства Орловской области</w:t>
      </w:r>
      <w:r>
        <w:rPr>
          <w:sz w:val="28"/>
          <w:szCs w:val="28"/>
        </w:rPr>
        <w:t xml:space="preserve"> материалы по проекту внесения изменений в Правила землепользования и застройки, утверждённые решением </w:t>
      </w:r>
      <w:proofErr w:type="spellStart"/>
      <w:r w:rsidR="007568AC">
        <w:rPr>
          <w:sz w:val="28"/>
          <w:szCs w:val="28"/>
        </w:rPr>
        <w:t>Горбуновского</w:t>
      </w:r>
      <w:proofErr w:type="spellEnd"/>
      <w:r w:rsidR="007568AC">
        <w:rPr>
          <w:sz w:val="28"/>
          <w:szCs w:val="28"/>
        </w:rPr>
        <w:t xml:space="preserve"> сельского </w:t>
      </w:r>
      <w:r>
        <w:rPr>
          <w:sz w:val="28"/>
          <w:szCs w:val="28"/>
        </w:rPr>
        <w:t>Совета</w:t>
      </w:r>
      <w:proofErr w:type="gramEnd"/>
      <w:r>
        <w:rPr>
          <w:sz w:val="28"/>
          <w:szCs w:val="28"/>
        </w:rPr>
        <w:t xml:space="preserve"> народных депутатов от </w:t>
      </w:r>
      <w:r w:rsidR="007568AC">
        <w:rPr>
          <w:sz w:val="28"/>
          <w:szCs w:val="28"/>
        </w:rPr>
        <w:t>30</w:t>
      </w:r>
      <w:r>
        <w:rPr>
          <w:sz w:val="28"/>
          <w:szCs w:val="28"/>
        </w:rPr>
        <w:t>.</w:t>
      </w:r>
      <w:r w:rsidR="007568AC">
        <w:rPr>
          <w:sz w:val="28"/>
          <w:szCs w:val="28"/>
        </w:rPr>
        <w:t>05</w:t>
      </w:r>
      <w:r>
        <w:rPr>
          <w:sz w:val="28"/>
          <w:szCs w:val="28"/>
        </w:rPr>
        <w:t>.201</w:t>
      </w:r>
      <w:r w:rsidR="007568AC">
        <w:rPr>
          <w:sz w:val="28"/>
          <w:szCs w:val="28"/>
        </w:rPr>
        <w:t>3</w:t>
      </w:r>
      <w:r>
        <w:rPr>
          <w:sz w:val="28"/>
          <w:szCs w:val="28"/>
        </w:rPr>
        <w:t xml:space="preserve"> № </w:t>
      </w:r>
      <w:r w:rsidR="007568AC">
        <w:rPr>
          <w:sz w:val="28"/>
          <w:szCs w:val="28"/>
        </w:rPr>
        <w:t>63</w:t>
      </w:r>
      <w:r>
        <w:rPr>
          <w:sz w:val="28"/>
          <w:szCs w:val="28"/>
        </w:rPr>
        <w:t>-</w:t>
      </w:r>
      <w:r w:rsidR="007568AC">
        <w:rPr>
          <w:sz w:val="28"/>
          <w:szCs w:val="28"/>
        </w:rPr>
        <w:t>С</w:t>
      </w:r>
      <w:r>
        <w:rPr>
          <w:sz w:val="28"/>
          <w:szCs w:val="28"/>
        </w:rPr>
        <w:t xml:space="preserve">С, протокол проведения публичных слушаний от </w:t>
      </w:r>
      <w:r w:rsidR="00E213DF">
        <w:rPr>
          <w:sz w:val="28"/>
          <w:szCs w:val="28"/>
        </w:rPr>
        <w:t>31</w:t>
      </w:r>
      <w:r>
        <w:rPr>
          <w:sz w:val="28"/>
          <w:szCs w:val="28"/>
        </w:rPr>
        <w:t xml:space="preserve"> </w:t>
      </w:r>
      <w:r w:rsidR="00E213DF">
        <w:rPr>
          <w:sz w:val="28"/>
          <w:szCs w:val="28"/>
        </w:rPr>
        <w:t>марта</w:t>
      </w:r>
      <w:r>
        <w:rPr>
          <w:sz w:val="28"/>
          <w:szCs w:val="28"/>
        </w:rPr>
        <w:t xml:space="preserve"> 201</w:t>
      </w:r>
      <w:r w:rsidR="00E213DF">
        <w:rPr>
          <w:sz w:val="28"/>
          <w:szCs w:val="28"/>
        </w:rPr>
        <w:t>7</w:t>
      </w:r>
      <w:r>
        <w:rPr>
          <w:sz w:val="28"/>
          <w:szCs w:val="28"/>
        </w:rPr>
        <w:t xml:space="preserve"> года, заключение о результатах публичных слушаний от </w:t>
      </w:r>
      <w:r w:rsidR="00B048B1">
        <w:rPr>
          <w:sz w:val="28"/>
          <w:szCs w:val="28"/>
        </w:rPr>
        <w:t>31</w:t>
      </w:r>
      <w:r>
        <w:rPr>
          <w:sz w:val="28"/>
          <w:szCs w:val="28"/>
        </w:rPr>
        <w:t xml:space="preserve"> </w:t>
      </w:r>
      <w:r w:rsidR="00B048B1">
        <w:rPr>
          <w:sz w:val="28"/>
          <w:szCs w:val="28"/>
        </w:rPr>
        <w:t>марта</w:t>
      </w:r>
      <w:r>
        <w:rPr>
          <w:sz w:val="28"/>
          <w:szCs w:val="28"/>
        </w:rPr>
        <w:t xml:space="preserve"> 201</w:t>
      </w:r>
      <w:r w:rsidR="00B048B1">
        <w:rPr>
          <w:sz w:val="28"/>
          <w:szCs w:val="28"/>
        </w:rPr>
        <w:t>7</w:t>
      </w:r>
      <w:r>
        <w:rPr>
          <w:sz w:val="28"/>
          <w:szCs w:val="28"/>
        </w:rPr>
        <w:t xml:space="preserve"> года</w:t>
      </w:r>
      <w:r w:rsidR="00382DD5" w:rsidRPr="00491EBC">
        <w:rPr>
          <w:sz w:val="28"/>
          <w:szCs w:val="28"/>
        </w:rPr>
        <w:t xml:space="preserve">, </w:t>
      </w:r>
      <w:proofErr w:type="spellStart"/>
      <w:r w:rsidR="00382DD5" w:rsidRPr="00491EBC">
        <w:rPr>
          <w:sz w:val="28"/>
          <w:szCs w:val="28"/>
        </w:rPr>
        <w:t>Горбуновский</w:t>
      </w:r>
      <w:proofErr w:type="spellEnd"/>
      <w:r w:rsidR="00382DD5" w:rsidRPr="00491EBC">
        <w:rPr>
          <w:sz w:val="28"/>
          <w:szCs w:val="28"/>
        </w:rPr>
        <w:t xml:space="preserve"> сельский Совет народных депутатов</w:t>
      </w:r>
    </w:p>
    <w:p w:rsidR="00382DD5" w:rsidRDefault="00382DD5" w:rsidP="00382DD5">
      <w:pPr>
        <w:ind w:firstLine="709"/>
        <w:jc w:val="both"/>
        <w:rPr>
          <w:sz w:val="28"/>
          <w:szCs w:val="28"/>
        </w:rPr>
      </w:pPr>
      <w:r>
        <w:rPr>
          <w:sz w:val="28"/>
          <w:szCs w:val="28"/>
        </w:rPr>
        <w:t xml:space="preserve"> </w:t>
      </w:r>
    </w:p>
    <w:p w:rsidR="00382DD5" w:rsidRDefault="00382DD5" w:rsidP="00382DD5">
      <w:pPr>
        <w:ind w:firstLine="709"/>
        <w:jc w:val="both"/>
        <w:rPr>
          <w:sz w:val="28"/>
          <w:szCs w:val="28"/>
        </w:rPr>
      </w:pPr>
      <w:r w:rsidRPr="00455AC0">
        <w:rPr>
          <w:sz w:val="28"/>
          <w:szCs w:val="28"/>
        </w:rPr>
        <w:t>РЕШИЛ:</w:t>
      </w:r>
    </w:p>
    <w:p w:rsidR="00382DD5" w:rsidRDefault="00382DD5" w:rsidP="00382DD5">
      <w:pPr>
        <w:ind w:firstLine="709"/>
        <w:jc w:val="both"/>
        <w:rPr>
          <w:sz w:val="28"/>
          <w:szCs w:val="28"/>
        </w:rPr>
      </w:pPr>
    </w:p>
    <w:p w:rsidR="00B048B1" w:rsidRDefault="00B048B1" w:rsidP="00B048B1">
      <w:pPr>
        <w:ind w:firstLine="709"/>
        <w:jc w:val="both"/>
        <w:rPr>
          <w:bCs/>
          <w:sz w:val="28"/>
          <w:szCs w:val="28"/>
        </w:rPr>
      </w:pPr>
      <w:r>
        <w:rPr>
          <w:bCs/>
          <w:sz w:val="28"/>
          <w:szCs w:val="28"/>
        </w:rPr>
        <w:t xml:space="preserve">1. Внести в текстовую часть Правил землепользования и застройки </w:t>
      </w:r>
      <w:proofErr w:type="spellStart"/>
      <w:r>
        <w:rPr>
          <w:bCs/>
          <w:sz w:val="28"/>
          <w:szCs w:val="28"/>
        </w:rPr>
        <w:t>Горбуновского</w:t>
      </w:r>
      <w:proofErr w:type="spellEnd"/>
      <w:r>
        <w:rPr>
          <w:bCs/>
          <w:sz w:val="28"/>
          <w:szCs w:val="28"/>
        </w:rPr>
        <w:t xml:space="preserve"> сельского поселения, утвержденные решением </w:t>
      </w:r>
      <w:proofErr w:type="spellStart"/>
      <w:r>
        <w:rPr>
          <w:bCs/>
          <w:sz w:val="28"/>
          <w:szCs w:val="28"/>
        </w:rPr>
        <w:t>Горбуновского</w:t>
      </w:r>
      <w:proofErr w:type="spellEnd"/>
      <w:r>
        <w:rPr>
          <w:bCs/>
          <w:sz w:val="28"/>
          <w:szCs w:val="28"/>
        </w:rPr>
        <w:t xml:space="preserve"> сельского Совета народных депутатов о</w:t>
      </w:r>
      <w:r w:rsidR="00BE6D1A">
        <w:rPr>
          <w:bCs/>
          <w:sz w:val="28"/>
          <w:szCs w:val="28"/>
        </w:rPr>
        <w:t xml:space="preserve">т 30.05.2013г. №63-СС </w:t>
      </w:r>
      <w:r>
        <w:rPr>
          <w:bCs/>
          <w:sz w:val="28"/>
          <w:szCs w:val="28"/>
        </w:rPr>
        <w:t>изменения</w:t>
      </w:r>
      <w:r w:rsidR="003328D6">
        <w:rPr>
          <w:bCs/>
          <w:sz w:val="28"/>
          <w:szCs w:val="28"/>
        </w:rPr>
        <w:t xml:space="preserve"> согласно Приложению 1</w:t>
      </w:r>
      <w:r w:rsidR="00BE6D1A">
        <w:rPr>
          <w:bCs/>
          <w:sz w:val="28"/>
          <w:szCs w:val="28"/>
        </w:rPr>
        <w:t>.</w:t>
      </w:r>
    </w:p>
    <w:p w:rsidR="00BE6D1A" w:rsidRDefault="00BE6D1A" w:rsidP="00BE6D1A">
      <w:pPr>
        <w:ind w:firstLine="709"/>
        <w:jc w:val="both"/>
        <w:rPr>
          <w:bCs/>
          <w:sz w:val="28"/>
          <w:szCs w:val="28"/>
        </w:rPr>
      </w:pPr>
      <w:r>
        <w:rPr>
          <w:bCs/>
          <w:sz w:val="28"/>
          <w:szCs w:val="28"/>
        </w:rPr>
        <w:t xml:space="preserve">2. Внести в графическую часть Правил землепользования и застройки </w:t>
      </w:r>
      <w:proofErr w:type="spellStart"/>
      <w:r>
        <w:rPr>
          <w:bCs/>
          <w:sz w:val="28"/>
          <w:szCs w:val="28"/>
        </w:rPr>
        <w:t>Горбуновского</w:t>
      </w:r>
      <w:proofErr w:type="spellEnd"/>
      <w:r>
        <w:rPr>
          <w:bCs/>
          <w:sz w:val="28"/>
          <w:szCs w:val="28"/>
        </w:rPr>
        <w:t xml:space="preserve"> сельского поселения изменения согласно прилагаемой карте (Приложение 2).</w:t>
      </w:r>
    </w:p>
    <w:p w:rsidR="00BE6D1A" w:rsidRPr="00A06FE3" w:rsidRDefault="00BE6D1A" w:rsidP="00BE6D1A">
      <w:pPr>
        <w:ind w:firstLine="709"/>
        <w:jc w:val="both"/>
        <w:rPr>
          <w:bCs/>
          <w:sz w:val="28"/>
          <w:szCs w:val="28"/>
        </w:rPr>
      </w:pPr>
      <w:r>
        <w:rPr>
          <w:bCs/>
          <w:sz w:val="28"/>
          <w:szCs w:val="28"/>
        </w:rPr>
        <w:t xml:space="preserve">3. </w:t>
      </w:r>
      <w:r w:rsidRPr="00A06FE3">
        <w:rPr>
          <w:bCs/>
          <w:sz w:val="28"/>
          <w:szCs w:val="28"/>
        </w:rPr>
        <w:t xml:space="preserve">Настоящее решение подлежит официальному </w:t>
      </w:r>
      <w:r>
        <w:rPr>
          <w:bCs/>
          <w:sz w:val="28"/>
          <w:szCs w:val="28"/>
        </w:rPr>
        <w:t>опубликованию</w:t>
      </w:r>
      <w:r w:rsidRPr="00A06FE3">
        <w:rPr>
          <w:bCs/>
          <w:sz w:val="28"/>
          <w:szCs w:val="28"/>
        </w:rPr>
        <w:t xml:space="preserve"> и размещению в информационно – телекоммуникационной сети «Интернет» на официальном сайте </w:t>
      </w:r>
      <w:r>
        <w:rPr>
          <w:bCs/>
          <w:sz w:val="28"/>
          <w:szCs w:val="28"/>
        </w:rPr>
        <w:t xml:space="preserve">администрации </w:t>
      </w:r>
      <w:proofErr w:type="spellStart"/>
      <w:r>
        <w:rPr>
          <w:bCs/>
          <w:sz w:val="28"/>
          <w:szCs w:val="28"/>
        </w:rPr>
        <w:t>Горбуновского</w:t>
      </w:r>
      <w:proofErr w:type="spellEnd"/>
      <w:r>
        <w:rPr>
          <w:bCs/>
          <w:sz w:val="28"/>
          <w:szCs w:val="28"/>
        </w:rPr>
        <w:t xml:space="preserve"> сельского поселения</w:t>
      </w:r>
      <w:r w:rsidRPr="00A06FE3">
        <w:rPr>
          <w:bCs/>
          <w:sz w:val="28"/>
          <w:szCs w:val="28"/>
        </w:rPr>
        <w:t>.</w:t>
      </w:r>
    </w:p>
    <w:p w:rsidR="00BE6D1A" w:rsidRDefault="00BE6D1A" w:rsidP="00BE6D1A">
      <w:pPr>
        <w:ind w:firstLine="709"/>
        <w:jc w:val="both"/>
        <w:rPr>
          <w:bCs/>
          <w:sz w:val="28"/>
          <w:szCs w:val="28"/>
        </w:rPr>
      </w:pPr>
      <w:r>
        <w:rPr>
          <w:bCs/>
          <w:sz w:val="28"/>
          <w:szCs w:val="28"/>
        </w:rPr>
        <w:lastRenderedPageBreak/>
        <w:t>4</w:t>
      </w:r>
      <w:r w:rsidRPr="00A06FE3">
        <w:rPr>
          <w:bCs/>
          <w:sz w:val="28"/>
          <w:szCs w:val="28"/>
        </w:rPr>
        <w:t xml:space="preserve">. Настоящее решение вступает в силу </w:t>
      </w:r>
      <w:r>
        <w:rPr>
          <w:bCs/>
          <w:sz w:val="28"/>
          <w:szCs w:val="28"/>
        </w:rPr>
        <w:t>после</w:t>
      </w:r>
      <w:r w:rsidRPr="00A06FE3">
        <w:rPr>
          <w:bCs/>
          <w:sz w:val="28"/>
          <w:szCs w:val="28"/>
        </w:rPr>
        <w:t xml:space="preserve"> его официального </w:t>
      </w:r>
      <w:r>
        <w:rPr>
          <w:bCs/>
          <w:sz w:val="28"/>
          <w:szCs w:val="28"/>
        </w:rPr>
        <w:t>опубликования.</w:t>
      </w:r>
    </w:p>
    <w:p w:rsidR="00BE6D1A" w:rsidRDefault="00BE6D1A" w:rsidP="00BE6D1A">
      <w:pPr>
        <w:ind w:firstLine="709"/>
        <w:jc w:val="both"/>
        <w:rPr>
          <w:bCs/>
          <w:sz w:val="28"/>
          <w:szCs w:val="28"/>
        </w:rPr>
      </w:pPr>
    </w:p>
    <w:p w:rsidR="00BE6D1A" w:rsidRDefault="00BE6D1A" w:rsidP="00BE6D1A">
      <w:pPr>
        <w:ind w:firstLine="709"/>
        <w:jc w:val="both"/>
        <w:rPr>
          <w:sz w:val="28"/>
          <w:szCs w:val="28"/>
        </w:rPr>
      </w:pPr>
    </w:p>
    <w:p w:rsidR="00BE6D1A" w:rsidRDefault="00BE6D1A" w:rsidP="00BE6D1A">
      <w:pPr>
        <w:ind w:firstLine="709"/>
        <w:jc w:val="both"/>
        <w:rPr>
          <w:sz w:val="28"/>
          <w:szCs w:val="28"/>
        </w:rPr>
      </w:pPr>
    </w:p>
    <w:p w:rsidR="00BE6D1A" w:rsidRDefault="00BE6D1A" w:rsidP="00BE6D1A">
      <w:pPr>
        <w:jc w:val="both"/>
        <w:rPr>
          <w:sz w:val="28"/>
          <w:szCs w:val="28"/>
        </w:rPr>
      </w:pPr>
      <w:r>
        <w:rPr>
          <w:sz w:val="28"/>
          <w:szCs w:val="28"/>
        </w:rPr>
        <w:t xml:space="preserve">Глава </w:t>
      </w:r>
      <w:proofErr w:type="spellStart"/>
      <w:r>
        <w:rPr>
          <w:sz w:val="28"/>
          <w:szCs w:val="28"/>
        </w:rPr>
        <w:t>Горбуновского</w:t>
      </w:r>
      <w:proofErr w:type="spellEnd"/>
      <w:r>
        <w:rPr>
          <w:sz w:val="28"/>
          <w:szCs w:val="28"/>
        </w:rPr>
        <w:t xml:space="preserve"> сельского поселения                                      А.В. Родичев</w:t>
      </w:r>
    </w:p>
    <w:p w:rsidR="00BE6D1A" w:rsidRDefault="00BE6D1A" w:rsidP="00B048B1">
      <w:pPr>
        <w:ind w:firstLine="709"/>
        <w:jc w:val="both"/>
        <w:rPr>
          <w:bCs/>
          <w:sz w:val="28"/>
          <w:szCs w:val="28"/>
        </w:rPr>
      </w:pPr>
    </w:p>
    <w:p w:rsidR="00BE6D1A" w:rsidRDefault="00BE6D1A" w:rsidP="00B048B1">
      <w:pPr>
        <w:tabs>
          <w:tab w:val="left" w:pos="1134"/>
        </w:tabs>
        <w:ind w:firstLine="709"/>
        <w:jc w:val="both"/>
        <w:rPr>
          <w:b/>
          <w:color w:val="000000" w:themeColor="text1"/>
          <w:sz w:val="28"/>
          <w:szCs w:val="28"/>
        </w:rPr>
      </w:pPr>
    </w:p>
    <w:p w:rsidR="00BE6D1A" w:rsidRDefault="00BE6D1A" w:rsidP="00B048B1">
      <w:pPr>
        <w:tabs>
          <w:tab w:val="left" w:pos="1134"/>
        </w:tabs>
        <w:ind w:firstLine="709"/>
        <w:jc w:val="both"/>
        <w:rPr>
          <w:b/>
          <w:color w:val="000000" w:themeColor="text1"/>
          <w:sz w:val="28"/>
          <w:szCs w:val="28"/>
        </w:rPr>
      </w:pPr>
    </w:p>
    <w:p w:rsidR="00BE6D1A" w:rsidRDefault="00BE6D1A" w:rsidP="00B048B1">
      <w:pPr>
        <w:tabs>
          <w:tab w:val="left" w:pos="1134"/>
        </w:tabs>
        <w:ind w:firstLine="709"/>
        <w:jc w:val="both"/>
        <w:rPr>
          <w:b/>
          <w:color w:val="000000" w:themeColor="text1"/>
          <w:sz w:val="28"/>
          <w:szCs w:val="28"/>
        </w:rPr>
      </w:pPr>
    </w:p>
    <w:p w:rsidR="00BE6D1A" w:rsidRDefault="00BE6D1A" w:rsidP="00B048B1">
      <w:pPr>
        <w:tabs>
          <w:tab w:val="left" w:pos="1134"/>
        </w:tabs>
        <w:ind w:firstLine="709"/>
        <w:jc w:val="both"/>
        <w:rPr>
          <w:b/>
          <w:color w:val="000000" w:themeColor="text1"/>
          <w:sz w:val="28"/>
          <w:szCs w:val="28"/>
        </w:rPr>
      </w:pPr>
    </w:p>
    <w:p w:rsidR="00BE6D1A" w:rsidRDefault="00BE6D1A" w:rsidP="00B048B1">
      <w:pPr>
        <w:tabs>
          <w:tab w:val="left" w:pos="1134"/>
        </w:tabs>
        <w:ind w:firstLine="709"/>
        <w:jc w:val="both"/>
        <w:rPr>
          <w:b/>
          <w:color w:val="000000" w:themeColor="text1"/>
          <w:sz w:val="28"/>
          <w:szCs w:val="28"/>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BE6D1A" w:rsidRDefault="00BE6D1A" w:rsidP="00BE6D1A">
      <w:pPr>
        <w:tabs>
          <w:tab w:val="left" w:pos="1134"/>
        </w:tabs>
        <w:ind w:firstLine="709"/>
        <w:jc w:val="right"/>
        <w:rPr>
          <w:color w:val="000000" w:themeColor="text1"/>
          <w:sz w:val="20"/>
          <w:szCs w:val="20"/>
        </w:rPr>
      </w:pPr>
    </w:p>
    <w:p w:rsidR="00CA2D2A" w:rsidRDefault="00BE6D1A" w:rsidP="00BE6D1A">
      <w:pPr>
        <w:tabs>
          <w:tab w:val="left" w:pos="1134"/>
        </w:tabs>
        <w:ind w:firstLine="709"/>
        <w:jc w:val="right"/>
        <w:rPr>
          <w:color w:val="000000" w:themeColor="text1"/>
          <w:sz w:val="20"/>
          <w:szCs w:val="20"/>
        </w:rPr>
      </w:pPr>
      <w:r w:rsidRPr="00BE6D1A">
        <w:rPr>
          <w:color w:val="000000" w:themeColor="text1"/>
          <w:sz w:val="20"/>
          <w:szCs w:val="20"/>
        </w:rPr>
        <w:lastRenderedPageBreak/>
        <w:t>Приложение</w:t>
      </w:r>
      <w:r w:rsidR="00CA2D2A">
        <w:rPr>
          <w:color w:val="000000" w:themeColor="text1"/>
          <w:sz w:val="20"/>
          <w:szCs w:val="20"/>
        </w:rPr>
        <w:t xml:space="preserve"> 1 к решению </w:t>
      </w:r>
      <w:proofErr w:type="spellStart"/>
      <w:r w:rsidR="00CA2D2A">
        <w:rPr>
          <w:color w:val="000000" w:themeColor="text1"/>
          <w:sz w:val="20"/>
          <w:szCs w:val="20"/>
        </w:rPr>
        <w:t>Горбуновского</w:t>
      </w:r>
      <w:proofErr w:type="spellEnd"/>
    </w:p>
    <w:p w:rsidR="00CA2D2A" w:rsidRDefault="00CA2D2A" w:rsidP="00BE6D1A">
      <w:pPr>
        <w:tabs>
          <w:tab w:val="left" w:pos="1134"/>
        </w:tabs>
        <w:ind w:firstLine="709"/>
        <w:jc w:val="right"/>
        <w:rPr>
          <w:color w:val="000000" w:themeColor="text1"/>
          <w:sz w:val="20"/>
          <w:szCs w:val="20"/>
        </w:rPr>
      </w:pPr>
      <w:r>
        <w:rPr>
          <w:color w:val="000000" w:themeColor="text1"/>
          <w:sz w:val="20"/>
          <w:szCs w:val="20"/>
        </w:rPr>
        <w:t>сельского Совета народных депутатов</w:t>
      </w:r>
    </w:p>
    <w:p w:rsidR="00BE6D1A" w:rsidRDefault="00CA2D2A" w:rsidP="00BE6D1A">
      <w:pPr>
        <w:tabs>
          <w:tab w:val="left" w:pos="1134"/>
        </w:tabs>
        <w:ind w:firstLine="709"/>
        <w:jc w:val="right"/>
        <w:rPr>
          <w:color w:val="000000" w:themeColor="text1"/>
          <w:sz w:val="20"/>
          <w:szCs w:val="20"/>
        </w:rPr>
      </w:pPr>
      <w:r>
        <w:rPr>
          <w:color w:val="000000" w:themeColor="text1"/>
          <w:sz w:val="20"/>
          <w:szCs w:val="20"/>
        </w:rPr>
        <w:t>от 23.08.2017г. №43/12-СС</w:t>
      </w:r>
    </w:p>
    <w:p w:rsidR="00BE6D1A" w:rsidRPr="00BE6D1A" w:rsidRDefault="00BE6D1A" w:rsidP="00BE6D1A">
      <w:pPr>
        <w:tabs>
          <w:tab w:val="left" w:pos="1134"/>
        </w:tabs>
        <w:ind w:firstLine="709"/>
        <w:jc w:val="right"/>
        <w:rPr>
          <w:color w:val="000000" w:themeColor="text1"/>
          <w:sz w:val="20"/>
          <w:szCs w:val="20"/>
        </w:rPr>
      </w:pPr>
      <w:r w:rsidRPr="00BE6D1A">
        <w:rPr>
          <w:color w:val="000000" w:themeColor="text1"/>
          <w:sz w:val="20"/>
          <w:szCs w:val="20"/>
        </w:rPr>
        <w:t xml:space="preserve"> </w:t>
      </w:r>
    </w:p>
    <w:p w:rsidR="00B048B1" w:rsidRPr="00A233D6" w:rsidRDefault="00B048B1" w:rsidP="00B048B1">
      <w:pPr>
        <w:tabs>
          <w:tab w:val="left" w:pos="1134"/>
        </w:tabs>
        <w:ind w:firstLine="709"/>
        <w:jc w:val="both"/>
        <w:rPr>
          <w:b/>
          <w:color w:val="000000" w:themeColor="text1"/>
          <w:sz w:val="28"/>
          <w:szCs w:val="28"/>
        </w:rPr>
      </w:pPr>
      <w:r w:rsidRPr="00A233D6">
        <w:rPr>
          <w:b/>
          <w:color w:val="000000" w:themeColor="text1"/>
          <w:sz w:val="28"/>
          <w:szCs w:val="28"/>
          <w:lang w:val="en-US"/>
        </w:rPr>
        <w:t>I</w:t>
      </w:r>
      <w:r w:rsidRPr="00A233D6">
        <w:rPr>
          <w:b/>
          <w:color w:val="000000" w:themeColor="text1"/>
          <w:sz w:val="28"/>
          <w:szCs w:val="28"/>
        </w:rPr>
        <w:t>. Внести в часть I следующие изменения:</w:t>
      </w:r>
    </w:p>
    <w:p w:rsidR="00B048B1" w:rsidRPr="00A233D6" w:rsidRDefault="00B048B1" w:rsidP="00B048B1">
      <w:pPr>
        <w:pStyle w:val="a3"/>
        <w:numPr>
          <w:ilvl w:val="0"/>
          <w:numId w:val="1"/>
        </w:numPr>
        <w:tabs>
          <w:tab w:val="left" w:pos="1134"/>
        </w:tabs>
        <w:ind w:left="0" w:firstLine="709"/>
        <w:jc w:val="both"/>
        <w:rPr>
          <w:b/>
          <w:color w:val="000000" w:themeColor="text1"/>
          <w:sz w:val="28"/>
          <w:szCs w:val="28"/>
        </w:rPr>
      </w:pPr>
      <w:r w:rsidRPr="00A233D6">
        <w:rPr>
          <w:b/>
          <w:color w:val="000000" w:themeColor="text1"/>
          <w:sz w:val="28"/>
          <w:szCs w:val="28"/>
        </w:rPr>
        <w:t>наименование изложить в следующей редакции:</w:t>
      </w:r>
    </w:p>
    <w:p w:rsidR="00B048B1" w:rsidRDefault="00B048B1" w:rsidP="00B048B1">
      <w:pPr>
        <w:pStyle w:val="a3"/>
        <w:tabs>
          <w:tab w:val="left" w:pos="1134"/>
        </w:tabs>
        <w:ind w:left="0" w:firstLine="709"/>
        <w:jc w:val="both"/>
        <w:rPr>
          <w:color w:val="000000" w:themeColor="text1"/>
          <w:sz w:val="28"/>
          <w:szCs w:val="28"/>
        </w:rPr>
      </w:pPr>
      <w:r>
        <w:rPr>
          <w:color w:val="000000" w:themeColor="text1"/>
          <w:sz w:val="28"/>
          <w:szCs w:val="28"/>
        </w:rPr>
        <w:t>«</w:t>
      </w:r>
      <w:r w:rsidRPr="007B290F">
        <w:rPr>
          <w:color w:val="000000" w:themeColor="text1"/>
          <w:sz w:val="28"/>
          <w:szCs w:val="28"/>
        </w:rPr>
        <w:t>Часть I. Порядок применения правил</w:t>
      </w:r>
      <w:r>
        <w:rPr>
          <w:color w:val="000000" w:themeColor="text1"/>
          <w:sz w:val="28"/>
          <w:szCs w:val="28"/>
        </w:rPr>
        <w:t xml:space="preserve"> землепользования и застройки. </w:t>
      </w:r>
      <w:r w:rsidRPr="007B290F">
        <w:rPr>
          <w:color w:val="000000" w:themeColor="text1"/>
          <w:sz w:val="28"/>
          <w:szCs w:val="28"/>
        </w:rPr>
        <w:t xml:space="preserve">Порядок </w:t>
      </w:r>
      <w:proofErr w:type="gramStart"/>
      <w:r w:rsidRPr="007B290F">
        <w:rPr>
          <w:color w:val="000000" w:themeColor="text1"/>
          <w:sz w:val="28"/>
          <w:szCs w:val="28"/>
        </w:rPr>
        <w:t>внесении</w:t>
      </w:r>
      <w:proofErr w:type="gramEnd"/>
      <w:r w:rsidRPr="007B290F">
        <w:rPr>
          <w:color w:val="000000" w:themeColor="text1"/>
          <w:sz w:val="28"/>
          <w:szCs w:val="28"/>
        </w:rPr>
        <w:t xml:space="preserve"> изменений в правила землепользования и застройки</w:t>
      </w:r>
      <w:r>
        <w:rPr>
          <w:color w:val="000000" w:themeColor="text1"/>
          <w:sz w:val="28"/>
          <w:szCs w:val="28"/>
        </w:rPr>
        <w:t>»;</w:t>
      </w:r>
    </w:p>
    <w:p w:rsidR="00B048B1" w:rsidRPr="00A233D6" w:rsidRDefault="00B048B1" w:rsidP="00B048B1">
      <w:pPr>
        <w:pStyle w:val="a3"/>
        <w:numPr>
          <w:ilvl w:val="0"/>
          <w:numId w:val="1"/>
        </w:numPr>
        <w:tabs>
          <w:tab w:val="left" w:pos="1134"/>
        </w:tabs>
        <w:ind w:left="0" w:firstLine="709"/>
        <w:jc w:val="both"/>
        <w:rPr>
          <w:b/>
          <w:color w:val="000000" w:themeColor="text1"/>
          <w:sz w:val="28"/>
          <w:szCs w:val="28"/>
        </w:rPr>
      </w:pPr>
      <w:r w:rsidRPr="00A233D6">
        <w:rPr>
          <w:b/>
          <w:color w:val="000000" w:themeColor="text1"/>
          <w:sz w:val="28"/>
          <w:szCs w:val="28"/>
        </w:rPr>
        <w:t>в глав</w:t>
      </w:r>
      <w:r>
        <w:rPr>
          <w:b/>
          <w:color w:val="000000" w:themeColor="text1"/>
          <w:sz w:val="28"/>
          <w:szCs w:val="28"/>
        </w:rPr>
        <w:t>е</w:t>
      </w:r>
      <w:r w:rsidRPr="00A233D6">
        <w:rPr>
          <w:b/>
          <w:color w:val="000000" w:themeColor="text1"/>
          <w:sz w:val="28"/>
          <w:szCs w:val="28"/>
        </w:rPr>
        <w:t xml:space="preserve"> 1:</w:t>
      </w:r>
    </w:p>
    <w:p w:rsidR="00B048B1" w:rsidRDefault="00B048B1" w:rsidP="00B048B1">
      <w:pPr>
        <w:tabs>
          <w:tab w:val="left" w:pos="1134"/>
        </w:tabs>
        <w:ind w:firstLine="709"/>
        <w:jc w:val="both"/>
        <w:rPr>
          <w:color w:val="000000" w:themeColor="text1"/>
          <w:sz w:val="28"/>
          <w:szCs w:val="28"/>
        </w:rPr>
      </w:pPr>
      <w:r>
        <w:rPr>
          <w:color w:val="000000" w:themeColor="text1"/>
          <w:sz w:val="28"/>
          <w:szCs w:val="28"/>
        </w:rPr>
        <w:t>а) дополнить словами следующего содержания:</w:t>
      </w:r>
    </w:p>
    <w:p w:rsidR="00B048B1" w:rsidRPr="0069374E" w:rsidRDefault="00B048B1" w:rsidP="00B048B1">
      <w:pPr>
        <w:tabs>
          <w:tab w:val="left" w:pos="1134"/>
        </w:tabs>
        <w:ind w:firstLine="709"/>
        <w:jc w:val="both"/>
        <w:rPr>
          <w:color w:val="000000" w:themeColor="text1"/>
          <w:sz w:val="28"/>
          <w:szCs w:val="28"/>
        </w:rPr>
      </w:pPr>
      <w:r>
        <w:rPr>
          <w:color w:val="000000" w:themeColor="text1"/>
          <w:sz w:val="28"/>
          <w:szCs w:val="28"/>
        </w:rPr>
        <w:t>«</w:t>
      </w:r>
      <w:r w:rsidRPr="0069374E">
        <w:rPr>
          <w:color w:val="000000" w:themeColor="text1"/>
          <w:sz w:val="28"/>
          <w:szCs w:val="28"/>
        </w:rPr>
        <w:t xml:space="preserve">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w:t>
      </w:r>
      <w:proofErr w:type="gramStart"/>
      <w:r w:rsidRPr="0069374E">
        <w:rPr>
          <w:color w:val="000000" w:themeColor="text1"/>
          <w:sz w:val="28"/>
          <w:szCs w:val="28"/>
        </w:rPr>
        <w:t>по</w:t>
      </w:r>
      <w:proofErr w:type="gramEnd"/>
      <w:r w:rsidRPr="0069374E">
        <w:rPr>
          <w:color w:val="000000" w:themeColor="text1"/>
          <w:sz w:val="28"/>
          <w:szCs w:val="28"/>
        </w:rPr>
        <w:t>:</w:t>
      </w:r>
    </w:p>
    <w:p w:rsidR="00B048B1" w:rsidRPr="0069374E" w:rsidRDefault="00B048B1" w:rsidP="00B048B1">
      <w:pPr>
        <w:tabs>
          <w:tab w:val="left" w:pos="1134"/>
        </w:tabs>
        <w:ind w:firstLine="709"/>
        <w:jc w:val="both"/>
        <w:rPr>
          <w:color w:val="000000" w:themeColor="text1"/>
          <w:sz w:val="28"/>
          <w:szCs w:val="28"/>
        </w:rPr>
      </w:pPr>
      <w:r w:rsidRPr="0069374E">
        <w:rPr>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B048B1" w:rsidRPr="0069374E" w:rsidRDefault="00B048B1" w:rsidP="00B048B1">
      <w:pPr>
        <w:tabs>
          <w:tab w:val="left" w:pos="1134"/>
        </w:tabs>
        <w:ind w:firstLine="709"/>
        <w:jc w:val="both"/>
        <w:rPr>
          <w:color w:val="000000" w:themeColor="text1"/>
          <w:sz w:val="28"/>
          <w:szCs w:val="28"/>
        </w:rPr>
      </w:pPr>
      <w:r w:rsidRPr="0069374E">
        <w:rPr>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B048B1" w:rsidRPr="0069374E" w:rsidRDefault="00B048B1" w:rsidP="00B048B1">
      <w:pPr>
        <w:tabs>
          <w:tab w:val="left" w:pos="1134"/>
        </w:tabs>
        <w:ind w:firstLine="709"/>
        <w:jc w:val="both"/>
        <w:rPr>
          <w:color w:val="000000" w:themeColor="text1"/>
          <w:sz w:val="28"/>
          <w:szCs w:val="28"/>
        </w:rPr>
      </w:pPr>
      <w:r w:rsidRPr="0069374E">
        <w:rPr>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B048B1" w:rsidRPr="0069374E" w:rsidRDefault="00B048B1" w:rsidP="00B048B1">
      <w:pPr>
        <w:tabs>
          <w:tab w:val="left" w:pos="1134"/>
        </w:tabs>
        <w:ind w:firstLine="709"/>
        <w:jc w:val="both"/>
        <w:rPr>
          <w:color w:val="000000" w:themeColor="text1"/>
          <w:sz w:val="28"/>
          <w:szCs w:val="28"/>
        </w:rPr>
      </w:pPr>
      <w:r w:rsidRPr="0069374E">
        <w:rPr>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B048B1" w:rsidRPr="0069374E" w:rsidRDefault="00B048B1" w:rsidP="00B048B1">
      <w:pPr>
        <w:tabs>
          <w:tab w:val="left" w:pos="1134"/>
        </w:tabs>
        <w:ind w:firstLine="709"/>
        <w:jc w:val="both"/>
        <w:rPr>
          <w:color w:val="000000" w:themeColor="text1"/>
          <w:sz w:val="28"/>
          <w:szCs w:val="28"/>
        </w:rPr>
      </w:pPr>
      <w:proofErr w:type="gramStart"/>
      <w:r w:rsidRPr="0069374E">
        <w:rPr>
          <w:color w:val="000000" w:themeColor="text1"/>
          <w:sz w:val="28"/>
          <w:szCs w:val="28"/>
        </w:rPr>
        <w:t>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roofErr w:type="gramEnd"/>
    </w:p>
    <w:p w:rsidR="00B048B1" w:rsidRPr="0069374E" w:rsidRDefault="00B048B1" w:rsidP="00B048B1">
      <w:pPr>
        <w:tabs>
          <w:tab w:val="left" w:pos="1134"/>
        </w:tabs>
        <w:ind w:firstLine="709"/>
        <w:jc w:val="both"/>
        <w:rPr>
          <w:color w:val="000000" w:themeColor="text1"/>
          <w:sz w:val="28"/>
          <w:szCs w:val="28"/>
        </w:rPr>
      </w:pPr>
      <w:r w:rsidRPr="0069374E">
        <w:rPr>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B048B1" w:rsidRPr="0069374E" w:rsidRDefault="00B048B1" w:rsidP="00B048B1">
      <w:pPr>
        <w:tabs>
          <w:tab w:val="left" w:pos="1134"/>
        </w:tabs>
        <w:ind w:firstLine="709"/>
        <w:jc w:val="both"/>
        <w:rPr>
          <w:color w:val="000000" w:themeColor="text1"/>
          <w:sz w:val="28"/>
          <w:szCs w:val="28"/>
        </w:rPr>
      </w:pPr>
      <w:r w:rsidRPr="0069374E">
        <w:rPr>
          <w:color w:val="000000" w:themeColor="text1"/>
          <w:sz w:val="28"/>
          <w:szCs w:val="28"/>
        </w:rPr>
        <w:lastRenderedPageBreak/>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B048B1" w:rsidRPr="0069374E" w:rsidRDefault="00B048B1" w:rsidP="00B048B1">
      <w:pPr>
        <w:tabs>
          <w:tab w:val="left" w:pos="1134"/>
        </w:tabs>
        <w:ind w:firstLine="709"/>
        <w:jc w:val="both"/>
        <w:rPr>
          <w:color w:val="000000" w:themeColor="text1"/>
          <w:sz w:val="28"/>
          <w:szCs w:val="28"/>
        </w:rPr>
      </w:pPr>
      <w:r w:rsidRPr="0069374E">
        <w:rPr>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B048B1" w:rsidRDefault="00B048B1" w:rsidP="00B048B1">
      <w:pPr>
        <w:tabs>
          <w:tab w:val="left" w:pos="1134"/>
        </w:tabs>
        <w:ind w:firstLine="709"/>
        <w:jc w:val="both"/>
        <w:rPr>
          <w:color w:val="000000" w:themeColor="text1"/>
          <w:sz w:val="28"/>
          <w:szCs w:val="28"/>
        </w:rPr>
      </w:pPr>
      <w:r w:rsidRPr="0069374E">
        <w:rPr>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roofErr w:type="gramStart"/>
      <w:r>
        <w:rPr>
          <w:color w:val="000000" w:themeColor="text1"/>
          <w:sz w:val="28"/>
          <w:szCs w:val="28"/>
        </w:rPr>
        <w:t>.»</w:t>
      </w:r>
      <w:proofErr w:type="gramEnd"/>
      <w:r>
        <w:rPr>
          <w:color w:val="000000" w:themeColor="text1"/>
          <w:sz w:val="28"/>
          <w:szCs w:val="28"/>
        </w:rPr>
        <w:t>;</w:t>
      </w:r>
    </w:p>
    <w:p w:rsidR="00B048B1" w:rsidRDefault="00B048B1" w:rsidP="00B048B1">
      <w:pPr>
        <w:tabs>
          <w:tab w:val="left" w:pos="1134"/>
        </w:tabs>
        <w:ind w:firstLine="709"/>
        <w:jc w:val="both"/>
        <w:rPr>
          <w:color w:val="000000" w:themeColor="text1"/>
          <w:sz w:val="28"/>
          <w:szCs w:val="28"/>
        </w:rPr>
      </w:pPr>
      <w:r>
        <w:rPr>
          <w:color w:val="000000" w:themeColor="text1"/>
          <w:sz w:val="28"/>
          <w:szCs w:val="28"/>
        </w:rPr>
        <w:t>б) наименование</w:t>
      </w:r>
      <w:r w:rsidRPr="001F7EBB">
        <w:rPr>
          <w:color w:val="000000" w:themeColor="text1"/>
          <w:sz w:val="28"/>
          <w:szCs w:val="28"/>
        </w:rPr>
        <w:t xml:space="preserve"> стать</w:t>
      </w:r>
      <w:r>
        <w:rPr>
          <w:color w:val="000000" w:themeColor="text1"/>
          <w:sz w:val="28"/>
          <w:szCs w:val="28"/>
        </w:rPr>
        <w:t>и</w:t>
      </w:r>
      <w:r w:rsidRPr="001F7EBB">
        <w:rPr>
          <w:color w:val="000000" w:themeColor="text1"/>
          <w:sz w:val="28"/>
          <w:szCs w:val="28"/>
        </w:rPr>
        <w:t xml:space="preserve"> 2 </w:t>
      </w:r>
      <w:r>
        <w:rPr>
          <w:color w:val="000000" w:themeColor="text1"/>
          <w:sz w:val="28"/>
          <w:szCs w:val="28"/>
        </w:rPr>
        <w:t>изложить в следующей редакции:</w:t>
      </w:r>
    </w:p>
    <w:p w:rsidR="00B048B1" w:rsidRPr="007B290F" w:rsidRDefault="00B048B1" w:rsidP="00B048B1">
      <w:pPr>
        <w:tabs>
          <w:tab w:val="left" w:pos="1134"/>
        </w:tabs>
        <w:ind w:firstLine="709"/>
        <w:jc w:val="both"/>
        <w:rPr>
          <w:color w:val="000000" w:themeColor="text1"/>
          <w:sz w:val="28"/>
          <w:szCs w:val="28"/>
        </w:rPr>
      </w:pPr>
      <w:r>
        <w:rPr>
          <w:color w:val="000000" w:themeColor="text1"/>
          <w:sz w:val="28"/>
          <w:szCs w:val="28"/>
        </w:rPr>
        <w:t>«</w:t>
      </w:r>
      <w:r w:rsidRPr="007B290F">
        <w:rPr>
          <w:color w:val="000000" w:themeColor="text1"/>
          <w:sz w:val="28"/>
          <w:szCs w:val="28"/>
        </w:rPr>
        <w:t>Статья 2. Регулирование землепользования и застройки органами местного самоуправления</w:t>
      </w:r>
      <w:r>
        <w:rPr>
          <w:color w:val="000000" w:themeColor="text1"/>
          <w:sz w:val="28"/>
          <w:szCs w:val="28"/>
        </w:rPr>
        <w:t>»;</w:t>
      </w:r>
    </w:p>
    <w:p w:rsidR="00B048B1" w:rsidRDefault="00B048B1" w:rsidP="00B048B1">
      <w:pPr>
        <w:pStyle w:val="2"/>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абзац 1 пункта 3</w:t>
      </w:r>
      <w:r w:rsidRPr="001F7EBB">
        <w:rPr>
          <w:rFonts w:ascii="Times New Roman" w:hAnsi="Times New Roman"/>
          <w:color w:val="000000" w:themeColor="text1"/>
          <w:sz w:val="28"/>
          <w:szCs w:val="28"/>
        </w:rPr>
        <w:t xml:space="preserve"> статьи 2 </w:t>
      </w:r>
      <w:r>
        <w:rPr>
          <w:rFonts w:ascii="Times New Roman" w:hAnsi="Times New Roman"/>
          <w:color w:val="000000" w:themeColor="text1"/>
          <w:sz w:val="28"/>
          <w:szCs w:val="28"/>
        </w:rPr>
        <w:t>изложить в следующей «</w:t>
      </w:r>
      <w:r w:rsidRPr="001F7EBB">
        <w:rPr>
          <w:rFonts w:ascii="Times New Roman" w:hAnsi="Times New Roman"/>
          <w:color w:val="000000" w:themeColor="text1"/>
          <w:sz w:val="28"/>
          <w:szCs w:val="28"/>
        </w:rPr>
        <w:t xml:space="preserve">Настоящие Правила регламентируют деятельность органов местного самоуправления </w:t>
      </w:r>
      <w:proofErr w:type="gramStart"/>
      <w:r w:rsidRPr="001F7EBB">
        <w:rPr>
          <w:rFonts w:ascii="Times New Roman" w:hAnsi="Times New Roman"/>
          <w:color w:val="000000" w:themeColor="text1"/>
          <w:sz w:val="28"/>
          <w:szCs w:val="28"/>
        </w:rPr>
        <w:t>по</w:t>
      </w:r>
      <w:proofErr w:type="gramEnd"/>
      <w:r w:rsidRPr="001F7EBB">
        <w:rPr>
          <w:rFonts w:ascii="Times New Roman" w:hAnsi="Times New Roman"/>
          <w:color w:val="000000" w:themeColor="text1"/>
          <w:sz w:val="28"/>
          <w:szCs w:val="28"/>
        </w:rPr>
        <w:t>:</w:t>
      </w:r>
      <w:r>
        <w:rPr>
          <w:rFonts w:ascii="Times New Roman" w:hAnsi="Times New Roman"/>
          <w:color w:val="000000" w:themeColor="text1"/>
          <w:sz w:val="28"/>
          <w:szCs w:val="28"/>
        </w:rPr>
        <w:t>»;</w:t>
      </w:r>
    </w:p>
    <w:p w:rsidR="00B048B1" w:rsidRDefault="00B048B1" w:rsidP="00B048B1">
      <w:pPr>
        <w:tabs>
          <w:tab w:val="left" w:pos="1134"/>
        </w:tabs>
        <w:ind w:firstLine="709"/>
        <w:jc w:val="both"/>
        <w:rPr>
          <w:color w:val="000000" w:themeColor="text1"/>
          <w:sz w:val="28"/>
          <w:szCs w:val="28"/>
        </w:rPr>
      </w:pPr>
      <w:r>
        <w:rPr>
          <w:color w:val="000000" w:themeColor="text1"/>
          <w:sz w:val="28"/>
          <w:szCs w:val="28"/>
        </w:rPr>
        <w:t>г) наименование</w:t>
      </w:r>
      <w:r w:rsidRPr="001F7EBB">
        <w:rPr>
          <w:color w:val="000000" w:themeColor="text1"/>
          <w:sz w:val="28"/>
          <w:szCs w:val="28"/>
        </w:rPr>
        <w:t xml:space="preserve"> стать</w:t>
      </w:r>
      <w:r>
        <w:rPr>
          <w:color w:val="000000" w:themeColor="text1"/>
          <w:sz w:val="28"/>
          <w:szCs w:val="28"/>
        </w:rPr>
        <w:t>и 3изложить в следующей редакции:</w:t>
      </w:r>
    </w:p>
    <w:p w:rsidR="00B048B1" w:rsidRDefault="00B048B1" w:rsidP="00B048B1">
      <w:pPr>
        <w:tabs>
          <w:tab w:val="left" w:pos="1134"/>
        </w:tabs>
        <w:ind w:firstLine="709"/>
        <w:jc w:val="both"/>
        <w:rPr>
          <w:color w:val="000000" w:themeColor="text1"/>
          <w:sz w:val="28"/>
          <w:szCs w:val="28"/>
        </w:rPr>
      </w:pPr>
      <w:r>
        <w:rPr>
          <w:color w:val="000000" w:themeColor="text1"/>
          <w:sz w:val="28"/>
          <w:szCs w:val="28"/>
        </w:rPr>
        <w:t>«</w:t>
      </w:r>
      <w:r w:rsidRPr="007B290F">
        <w:rPr>
          <w:color w:val="000000" w:themeColor="text1"/>
          <w:sz w:val="28"/>
          <w:szCs w:val="28"/>
        </w:rPr>
        <w:t xml:space="preserve">Статья </w:t>
      </w:r>
      <w:r>
        <w:rPr>
          <w:color w:val="000000" w:themeColor="text1"/>
          <w:sz w:val="28"/>
          <w:szCs w:val="28"/>
        </w:rPr>
        <w:t>3</w:t>
      </w:r>
      <w:r w:rsidRPr="007B290F">
        <w:rPr>
          <w:color w:val="000000" w:themeColor="text1"/>
          <w:sz w:val="28"/>
          <w:szCs w:val="28"/>
        </w:rPr>
        <w:t xml:space="preserve">. </w:t>
      </w:r>
      <w:r w:rsidRPr="00F85313">
        <w:rPr>
          <w:color w:val="000000" w:themeColor="text1"/>
          <w:sz w:val="28"/>
          <w:szCs w:val="28"/>
        </w:rPr>
        <w:t xml:space="preserve">Градостроительные регламенты и их применение. Изменение видов разрешенного использования земельных участков </w:t>
      </w:r>
      <w:r>
        <w:rPr>
          <w:color w:val="000000" w:themeColor="text1"/>
          <w:sz w:val="28"/>
          <w:szCs w:val="28"/>
        </w:rPr>
        <w:br/>
      </w:r>
      <w:r w:rsidRPr="00F85313">
        <w:rPr>
          <w:color w:val="000000" w:themeColor="text1"/>
          <w:sz w:val="28"/>
          <w:szCs w:val="28"/>
        </w:rPr>
        <w:t>и объектов капитального строительства физическими и юридическими лицами</w:t>
      </w:r>
      <w:r>
        <w:rPr>
          <w:color w:val="000000" w:themeColor="text1"/>
          <w:sz w:val="28"/>
          <w:szCs w:val="28"/>
        </w:rPr>
        <w:t>»;</w:t>
      </w:r>
    </w:p>
    <w:p w:rsidR="00B048B1" w:rsidRPr="00A233D6" w:rsidRDefault="00B048B1" w:rsidP="00B048B1">
      <w:pPr>
        <w:pStyle w:val="a3"/>
        <w:numPr>
          <w:ilvl w:val="0"/>
          <w:numId w:val="1"/>
        </w:numPr>
        <w:tabs>
          <w:tab w:val="left" w:pos="1134"/>
        </w:tabs>
        <w:ind w:left="0" w:firstLine="709"/>
        <w:jc w:val="both"/>
        <w:rPr>
          <w:b/>
          <w:color w:val="000000" w:themeColor="text1"/>
          <w:sz w:val="28"/>
          <w:szCs w:val="28"/>
        </w:rPr>
      </w:pPr>
      <w:r w:rsidRPr="00A233D6">
        <w:rPr>
          <w:b/>
          <w:color w:val="000000" w:themeColor="text1"/>
          <w:sz w:val="28"/>
          <w:szCs w:val="28"/>
        </w:rPr>
        <w:t xml:space="preserve">наименование </w:t>
      </w:r>
      <w:r>
        <w:rPr>
          <w:b/>
          <w:color w:val="000000" w:themeColor="text1"/>
          <w:sz w:val="28"/>
          <w:szCs w:val="28"/>
        </w:rPr>
        <w:t xml:space="preserve">главы </w:t>
      </w:r>
      <w:r w:rsidRPr="00A233D6">
        <w:rPr>
          <w:b/>
          <w:color w:val="000000" w:themeColor="text1"/>
          <w:sz w:val="28"/>
          <w:szCs w:val="28"/>
        </w:rPr>
        <w:t>4 изложить в следующей редакции:</w:t>
      </w:r>
    </w:p>
    <w:p w:rsidR="00B048B1" w:rsidRDefault="00B048B1" w:rsidP="00B048B1">
      <w:pPr>
        <w:tabs>
          <w:tab w:val="left" w:pos="1134"/>
        </w:tabs>
        <w:ind w:firstLine="709"/>
        <w:jc w:val="both"/>
        <w:rPr>
          <w:color w:val="000000" w:themeColor="text1"/>
          <w:sz w:val="28"/>
          <w:szCs w:val="28"/>
        </w:rPr>
      </w:pPr>
      <w:r>
        <w:rPr>
          <w:color w:val="000000" w:themeColor="text1"/>
          <w:sz w:val="28"/>
          <w:szCs w:val="28"/>
        </w:rPr>
        <w:t>«</w:t>
      </w:r>
      <w:r w:rsidRPr="00F85313">
        <w:rPr>
          <w:color w:val="000000" w:themeColor="text1"/>
          <w:sz w:val="28"/>
          <w:szCs w:val="28"/>
        </w:rPr>
        <w:t>Глава 4. Подготовка документации по планировке территории органами местного самоуправления</w:t>
      </w:r>
      <w:r>
        <w:rPr>
          <w:color w:val="000000" w:themeColor="text1"/>
          <w:sz w:val="28"/>
          <w:szCs w:val="28"/>
        </w:rPr>
        <w:t>»;</w:t>
      </w:r>
    </w:p>
    <w:p w:rsidR="00B048B1" w:rsidRPr="00A233D6" w:rsidRDefault="00B048B1" w:rsidP="00B048B1">
      <w:pPr>
        <w:pStyle w:val="a3"/>
        <w:numPr>
          <w:ilvl w:val="0"/>
          <w:numId w:val="1"/>
        </w:numPr>
        <w:tabs>
          <w:tab w:val="left" w:pos="1134"/>
        </w:tabs>
        <w:ind w:left="0" w:firstLine="709"/>
        <w:jc w:val="both"/>
        <w:rPr>
          <w:b/>
          <w:color w:val="000000" w:themeColor="text1"/>
          <w:sz w:val="28"/>
          <w:szCs w:val="28"/>
        </w:rPr>
      </w:pPr>
      <w:r w:rsidRPr="00A233D6">
        <w:rPr>
          <w:b/>
          <w:color w:val="000000" w:themeColor="text1"/>
          <w:sz w:val="28"/>
          <w:szCs w:val="28"/>
        </w:rPr>
        <w:t>наименование глав</w:t>
      </w:r>
      <w:r>
        <w:rPr>
          <w:b/>
          <w:color w:val="000000" w:themeColor="text1"/>
          <w:sz w:val="28"/>
          <w:szCs w:val="28"/>
        </w:rPr>
        <w:t>ы</w:t>
      </w:r>
      <w:r w:rsidRPr="00A233D6">
        <w:rPr>
          <w:b/>
          <w:color w:val="000000" w:themeColor="text1"/>
          <w:sz w:val="28"/>
          <w:szCs w:val="28"/>
        </w:rPr>
        <w:t xml:space="preserve"> 8 изложить в следующей редакции:</w:t>
      </w:r>
    </w:p>
    <w:p w:rsidR="00B048B1" w:rsidRDefault="00B048B1" w:rsidP="00B048B1">
      <w:pPr>
        <w:pStyle w:val="2"/>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F85313">
        <w:rPr>
          <w:rFonts w:ascii="Times New Roman" w:hAnsi="Times New Roman"/>
          <w:color w:val="000000" w:themeColor="text1"/>
          <w:sz w:val="28"/>
          <w:szCs w:val="28"/>
        </w:rPr>
        <w:t>Глава 8. Публичные слушания по вопросам землепользования и застройки</w:t>
      </w:r>
      <w:r>
        <w:rPr>
          <w:rFonts w:ascii="Times New Roman" w:hAnsi="Times New Roman"/>
          <w:color w:val="000000" w:themeColor="text1"/>
          <w:sz w:val="28"/>
          <w:szCs w:val="28"/>
        </w:rPr>
        <w:t>»;</w:t>
      </w:r>
    </w:p>
    <w:p w:rsidR="00B048B1" w:rsidRPr="00842F29" w:rsidRDefault="00B048B1" w:rsidP="00B048B1">
      <w:pPr>
        <w:tabs>
          <w:tab w:val="left" w:pos="1134"/>
        </w:tabs>
        <w:ind w:firstLine="709"/>
        <w:jc w:val="both"/>
        <w:rPr>
          <w:b/>
          <w:color w:val="000000" w:themeColor="text1"/>
          <w:sz w:val="28"/>
          <w:szCs w:val="28"/>
        </w:rPr>
      </w:pPr>
    </w:p>
    <w:p w:rsidR="00B048B1" w:rsidRPr="00A233D6" w:rsidRDefault="00B048B1" w:rsidP="00B048B1">
      <w:pPr>
        <w:tabs>
          <w:tab w:val="left" w:pos="1134"/>
        </w:tabs>
        <w:ind w:firstLine="709"/>
        <w:jc w:val="both"/>
        <w:rPr>
          <w:b/>
          <w:color w:val="000000" w:themeColor="text1"/>
          <w:sz w:val="28"/>
          <w:szCs w:val="28"/>
        </w:rPr>
      </w:pPr>
      <w:r w:rsidRPr="00A233D6">
        <w:rPr>
          <w:b/>
          <w:color w:val="000000" w:themeColor="text1"/>
          <w:sz w:val="28"/>
          <w:szCs w:val="28"/>
          <w:lang w:val="en-US"/>
        </w:rPr>
        <w:t>II</w:t>
      </w:r>
      <w:r w:rsidRPr="00A233D6">
        <w:rPr>
          <w:b/>
          <w:color w:val="000000" w:themeColor="text1"/>
          <w:sz w:val="28"/>
          <w:szCs w:val="28"/>
        </w:rPr>
        <w:t>. Внести в часть II следующие изменения:</w:t>
      </w:r>
    </w:p>
    <w:p w:rsidR="00B048B1" w:rsidRPr="00A233D6" w:rsidRDefault="00B048B1" w:rsidP="00B048B1">
      <w:pPr>
        <w:pStyle w:val="2"/>
        <w:numPr>
          <w:ilvl w:val="0"/>
          <w:numId w:val="2"/>
        </w:numPr>
        <w:tabs>
          <w:tab w:val="left" w:pos="426"/>
          <w:tab w:val="left" w:pos="1134"/>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в главе 2:</w:t>
      </w:r>
    </w:p>
    <w:p w:rsidR="00B048B1" w:rsidRDefault="00B048B1" w:rsidP="00B048B1">
      <w:pPr>
        <w:tabs>
          <w:tab w:val="left" w:pos="1134"/>
        </w:tabs>
        <w:ind w:firstLine="709"/>
        <w:jc w:val="both"/>
        <w:rPr>
          <w:color w:val="000000" w:themeColor="text1"/>
          <w:sz w:val="28"/>
          <w:szCs w:val="28"/>
        </w:rPr>
      </w:pPr>
      <w:r w:rsidRPr="00181DD4">
        <w:rPr>
          <w:color w:val="000000" w:themeColor="text1"/>
          <w:sz w:val="28"/>
          <w:szCs w:val="28"/>
        </w:rPr>
        <w:t>а) наименование изложить в следующей редакции:</w:t>
      </w:r>
    </w:p>
    <w:p w:rsidR="00B048B1" w:rsidRDefault="00B048B1" w:rsidP="00B048B1">
      <w:pPr>
        <w:tabs>
          <w:tab w:val="left" w:pos="1134"/>
        </w:tabs>
        <w:ind w:firstLine="709"/>
        <w:jc w:val="both"/>
        <w:rPr>
          <w:color w:val="000000" w:themeColor="text1"/>
          <w:sz w:val="28"/>
          <w:szCs w:val="28"/>
        </w:rPr>
      </w:pPr>
      <w:r>
        <w:rPr>
          <w:color w:val="000000" w:themeColor="text1"/>
          <w:sz w:val="28"/>
          <w:szCs w:val="28"/>
        </w:rPr>
        <w:t>«</w:t>
      </w:r>
      <w:r w:rsidRPr="00181DD4">
        <w:rPr>
          <w:color w:val="000000" w:themeColor="text1"/>
          <w:sz w:val="28"/>
          <w:szCs w:val="28"/>
        </w:rPr>
        <w:t>Глава 2. Градостроительные регламенты в части предельных размеров земельных участков и предельных (минимальных и (или) максимальных) параметров разрешенного строительства, реконструкции объектов капитального строительства, относящиеся ко всем территориальным зонам</w:t>
      </w:r>
      <w:r>
        <w:rPr>
          <w:color w:val="000000" w:themeColor="text1"/>
          <w:sz w:val="28"/>
          <w:szCs w:val="28"/>
        </w:rPr>
        <w:t>»;</w:t>
      </w:r>
    </w:p>
    <w:p w:rsidR="00B048B1" w:rsidRPr="004C3185" w:rsidRDefault="00B048B1" w:rsidP="00B048B1">
      <w:pPr>
        <w:tabs>
          <w:tab w:val="left" w:pos="1134"/>
        </w:tabs>
        <w:ind w:firstLine="709"/>
        <w:jc w:val="both"/>
        <w:rPr>
          <w:color w:val="000000" w:themeColor="text1"/>
          <w:sz w:val="28"/>
          <w:szCs w:val="28"/>
        </w:rPr>
      </w:pPr>
      <w:r>
        <w:rPr>
          <w:color w:val="000000" w:themeColor="text1"/>
          <w:sz w:val="28"/>
          <w:szCs w:val="28"/>
        </w:rPr>
        <w:t xml:space="preserve">б) </w:t>
      </w:r>
      <w:r w:rsidRPr="004C3185">
        <w:rPr>
          <w:color w:val="000000" w:themeColor="text1"/>
          <w:sz w:val="28"/>
          <w:szCs w:val="28"/>
        </w:rPr>
        <w:t>статью 6 изложить в следующей редакции:</w:t>
      </w:r>
    </w:p>
    <w:p w:rsidR="00B048B1" w:rsidRPr="004C3185" w:rsidRDefault="00B048B1" w:rsidP="00B048B1">
      <w:pPr>
        <w:pStyle w:val="a3"/>
        <w:tabs>
          <w:tab w:val="left" w:pos="1134"/>
        </w:tabs>
        <w:ind w:left="0" w:firstLine="709"/>
        <w:jc w:val="both"/>
        <w:rPr>
          <w:color w:val="000000" w:themeColor="text1"/>
          <w:sz w:val="28"/>
          <w:szCs w:val="28"/>
        </w:rPr>
      </w:pPr>
      <w:r>
        <w:rPr>
          <w:color w:val="000000" w:themeColor="text1"/>
          <w:sz w:val="28"/>
          <w:szCs w:val="28"/>
        </w:rPr>
        <w:t>«</w:t>
      </w:r>
      <w:r w:rsidRPr="00181DD4">
        <w:rPr>
          <w:color w:val="000000" w:themeColor="text1"/>
          <w:sz w:val="28"/>
          <w:szCs w:val="28"/>
        </w:rPr>
        <w:t>Статья 6. Предельные размеры земельных участков, в том числе их площадь</w:t>
      </w:r>
    </w:p>
    <w:p w:rsidR="00B048B1" w:rsidRPr="00511B40" w:rsidRDefault="00B048B1" w:rsidP="00B048B1">
      <w:pPr>
        <w:pStyle w:val="a3"/>
        <w:tabs>
          <w:tab w:val="left" w:pos="851"/>
          <w:tab w:val="left" w:pos="993"/>
        </w:tabs>
        <w:ind w:left="0" w:firstLine="709"/>
        <w:jc w:val="both"/>
        <w:rPr>
          <w:color w:val="000000" w:themeColor="text1"/>
          <w:sz w:val="28"/>
          <w:szCs w:val="28"/>
        </w:rPr>
      </w:pPr>
      <w:r w:rsidRPr="004C3185">
        <w:rPr>
          <w:color w:val="000000" w:themeColor="text1"/>
          <w:sz w:val="28"/>
          <w:szCs w:val="28"/>
        </w:rPr>
        <w:t xml:space="preserve">1. </w:t>
      </w:r>
      <w:proofErr w:type="gramStart"/>
      <w:r w:rsidRPr="00511B40">
        <w:rPr>
          <w:color w:val="000000" w:themeColor="text1"/>
          <w:sz w:val="28"/>
          <w:szCs w:val="28"/>
        </w:rPr>
        <w:t xml:space="preserve">Предельные (минимальные и (или) максимальные) размеры земельных участков, в том числе их площадь, находящихся в собственности </w:t>
      </w:r>
      <w:r w:rsidRPr="00511B40">
        <w:rPr>
          <w:color w:val="000000" w:themeColor="text1"/>
          <w:sz w:val="28"/>
          <w:szCs w:val="28"/>
        </w:rPr>
        <w:lastRenderedPageBreak/>
        <w:t>области или муниципальной собственности, либо из земель, государственная собственность на которые не разграничена, предоставляемых гражданам в собственность бесплатно на территории Орловской области, в соответствии с законом Орловской области от 10.11.2015 года № 1872-ОЗ «Об отдельных правоотношениях, связанных с предоставлением в собственность гражданам земельных участков на</w:t>
      </w:r>
      <w:proofErr w:type="gramEnd"/>
      <w:r w:rsidRPr="00511B40">
        <w:rPr>
          <w:color w:val="000000" w:themeColor="text1"/>
          <w:sz w:val="28"/>
          <w:szCs w:val="28"/>
        </w:rPr>
        <w:t xml:space="preserve"> территории Орловской области»:</w:t>
      </w:r>
    </w:p>
    <w:p w:rsidR="00B048B1" w:rsidRPr="00511B40" w:rsidRDefault="00B048B1" w:rsidP="00B048B1">
      <w:pPr>
        <w:pStyle w:val="a3"/>
        <w:tabs>
          <w:tab w:val="left" w:pos="851"/>
          <w:tab w:val="left" w:pos="993"/>
        </w:tabs>
        <w:ind w:left="0" w:firstLine="709"/>
        <w:jc w:val="both"/>
        <w:rPr>
          <w:color w:val="000000" w:themeColor="text1"/>
          <w:sz w:val="28"/>
          <w:szCs w:val="28"/>
        </w:rPr>
      </w:pPr>
      <w:r w:rsidRPr="00511B40">
        <w:rPr>
          <w:color w:val="000000" w:themeColor="text1"/>
          <w:sz w:val="28"/>
          <w:szCs w:val="28"/>
        </w:rPr>
        <w:t>1) для индивидуального жилищного строительства:</w:t>
      </w:r>
    </w:p>
    <w:p w:rsidR="00B048B1" w:rsidRPr="00511B40" w:rsidRDefault="00B048B1" w:rsidP="00B048B1">
      <w:pPr>
        <w:pStyle w:val="a3"/>
        <w:tabs>
          <w:tab w:val="left" w:pos="851"/>
          <w:tab w:val="left" w:pos="993"/>
        </w:tabs>
        <w:ind w:left="0" w:firstLine="709"/>
        <w:jc w:val="both"/>
        <w:rPr>
          <w:color w:val="000000" w:themeColor="text1"/>
          <w:sz w:val="28"/>
          <w:szCs w:val="28"/>
        </w:rPr>
      </w:pPr>
      <w:r w:rsidRPr="00511B40">
        <w:rPr>
          <w:color w:val="000000" w:themeColor="text1"/>
          <w:sz w:val="28"/>
          <w:szCs w:val="28"/>
        </w:rPr>
        <w:t xml:space="preserve">а) </w:t>
      </w:r>
      <w:proofErr w:type="gramStart"/>
      <w:r w:rsidRPr="00511B40">
        <w:rPr>
          <w:color w:val="000000" w:themeColor="text1"/>
          <w:sz w:val="28"/>
          <w:szCs w:val="28"/>
        </w:rPr>
        <w:t>максимальная</w:t>
      </w:r>
      <w:proofErr w:type="gramEnd"/>
      <w:r w:rsidRPr="00511B40">
        <w:rPr>
          <w:color w:val="000000" w:themeColor="text1"/>
          <w:sz w:val="28"/>
          <w:szCs w:val="28"/>
        </w:rPr>
        <w:t xml:space="preserve"> - 0,25 гектара;</w:t>
      </w:r>
    </w:p>
    <w:p w:rsidR="00B048B1" w:rsidRPr="00511B40" w:rsidRDefault="00B048B1" w:rsidP="00B048B1">
      <w:pPr>
        <w:pStyle w:val="a3"/>
        <w:tabs>
          <w:tab w:val="left" w:pos="851"/>
          <w:tab w:val="left" w:pos="993"/>
        </w:tabs>
        <w:ind w:left="0" w:firstLine="709"/>
        <w:jc w:val="both"/>
        <w:rPr>
          <w:color w:val="000000" w:themeColor="text1"/>
          <w:sz w:val="28"/>
          <w:szCs w:val="28"/>
        </w:rPr>
      </w:pPr>
      <w:r w:rsidRPr="00511B40">
        <w:rPr>
          <w:color w:val="000000" w:themeColor="text1"/>
          <w:sz w:val="28"/>
          <w:szCs w:val="28"/>
        </w:rPr>
        <w:t xml:space="preserve">б) </w:t>
      </w:r>
      <w:proofErr w:type="gramStart"/>
      <w:r w:rsidRPr="00511B40">
        <w:rPr>
          <w:color w:val="000000" w:themeColor="text1"/>
          <w:sz w:val="28"/>
          <w:szCs w:val="28"/>
        </w:rPr>
        <w:t>минимальная</w:t>
      </w:r>
      <w:proofErr w:type="gramEnd"/>
      <w:r w:rsidRPr="00511B40">
        <w:rPr>
          <w:color w:val="000000" w:themeColor="text1"/>
          <w:sz w:val="28"/>
          <w:szCs w:val="28"/>
        </w:rPr>
        <w:t xml:space="preserve"> - 0,05 гектара;</w:t>
      </w:r>
    </w:p>
    <w:p w:rsidR="00B048B1" w:rsidRPr="00511B40" w:rsidRDefault="00B048B1" w:rsidP="00B048B1">
      <w:pPr>
        <w:pStyle w:val="a3"/>
        <w:tabs>
          <w:tab w:val="left" w:pos="851"/>
          <w:tab w:val="left" w:pos="993"/>
        </w:tabs>
        <w:ind w:left="0" w:firstLine="709"/>
        <w:jc w:val="both"/>
        <w:rPr>
          <w:color w:val="000000" w:themeColor="text1"/>
          <w:sz w:val="28"/>
          <w:szCs w:val="28"/>
        </w:rPr>
      </w:pPr>
      <w:r w:rsidRPr="00511B40">
        <w:rPr>
          <w:color w:val="000000" w:themeColor="text1"/>
          <w:sz w:val="28"/>
          <w:szCs w:val="28"/>
        </w:rPr>
        <w:t>2) для ведения садоводства, огородничества, дачного хозяйства:</w:t>
      </w:r>
    </w:p>
    <w:p w:rsidR="00B048B1" w:rsidRPr="00511B40" w:rsidRDefault="00B048B1" w:rsidP="00B048B1">
      <w:pPr>
        <w:pStyle w:val="a3"/>
        <w:tabs>
          <w:tab w:val="left" w:pos="851"/>
          <w:tab w:val="left" w:pos="993"/>
        </w:tabs>
        <w:ind w:left="0" w:firstLine="709"/>
        <w:jc w:val="both"/>
        <w:rPr>
          <w:color w:val="000000" w:themeColor="text1"/>
          <w:sz w:val="28"/>
          <w:szCs w:val="28"/>
        </w:rPr>
      </w:pPr>
      <w:r w:rsidRPr="00511B40">
        <w:rPr>
          <w:color w:val="000000" w:themeColor="text1"/>
          <w:sz w:val="28"/>
          <w:szCs w:val="28"/>
        </w:rPr>
        <w:t xml:space="preserve">а) </w:t>
      </w:r>
      <w:proofErr w:type="gramStart"/>
      <w:r w:rsidRPr="00511B40">
        <w:rPr>
          <w:color w:val="000000" w:themeColor="text1"/>
          <w:sz w:val="28"/>
          <w:szCs w:val="28"/>
        </w:rPr>
        <w:t>максимальная</w:t>
      </w:r>
      <w:proofErr w:type="gramEnd"/>
      <w:r w:rsidRPr="00511B40">
        <w:rPr>
          <w:color w:val="000000" w:themeColor="text1"/>
          <w:sz w:val="28"/>
          <w:szCs w:val="28"/>
        </w:rPr>
        <w:t xml:space="preserve"> - 0,25 гектара;</w:t>
      </w:r>
    </w:p>
    <w:p w:rsidR="00B048B1" w:rsidRPr="00511B40" w:rsidRDefault="00B048B1" w:rsidP="00B048B1">
      <w:pPr>
        <w:pStyle w:val="a3"/>
        <w:tabs>
          <w:tab w:val="left" w:pos="851"/>
          <w:tab w:val="left" w:pos="993"/>
        </w:tabs>
        <w:ind w:left="0" w:firstLine="709"/>
        <w:jc w:val="both"/>
        <w:rPr>
          <w:color w:val="000000" w:themeColor="text1"/>
          <w:sz w:val="28"/>
          <w:szCs w:val="28"/>
        </w:rPr>
      </w:pPr>
      <w:r w:rsidRPr="00511B40">
        <w:rPr>
          <w:color w:val="000000" w:themeColor="text1"/>
          <w:sz w:val="28"/>
          <w:szCs w:val="28"/>
        </w:rPr>
        <w:t xml:space="preserve">б) </w:t>
      </w:r>
      <w:proofErr w:type="gramStart"/>
      <w:r w:rsidRPr="00511B40">
        <w:rPr>
          <w:color w:val="000000" w:themeColor="text1"/>
          <w:sz w:val="28"/>
          <w:szCs w:val="28"/>
        </w:rPr>
        <w:t>минимальная</w:t>
      </w:r>
      <w:proofErr w:type="gramEnd"/>
      <w:r w:rsidRPr="00511B40">
        <w:rPr>
          <w:color w:val="000000" w:themeColor="text1"/>
          <w:sz w:val="28"/>
          <w:szCs w:val="28"/>
        </w:rPr>
        <w:t xml:space="preserve"> - 0,01 гектара.</w:t>
      </w:r>
    </w:p>
    <w:p w:rsidR="00B048B1" w:rsidRPr="00511B40" w:rsidRDefault="00B048B1" w:rsidP="00B048B1">
      <w:pPr>
        <w:pStyle w:val="a3"/>
        <w:tabs>
          <w:tab w:val="left" w:pos="851"/>
          <w:tab w:val="left" w:pos="993"/>
        </w:tabs>
        <w:ind w:left="0" w:firstLine="709"/>
        <w:jc w:val="both"/>
        <w:rPr>
          <w:color w:val="000000" w:themeColor="text1"/>
          <w:sz w:val="28"/>
          <w:szCs w:val="28"/>
        </w:rPr>
      </w:pPr>
      <w:r w:rsidRPr="00511B40">
        <w:rPr>
          <w:color w:val="000000" w:themeColor="text1"/>
          <w:sz w:val="28"/>
          <w:szCs w:val="28"/>
        </w:rPr>
        <w:t>2. Для всех прочих случаев и видов разрешенного использования земельных участков, кроме перечисленных в пункте 1 настоящей статьи, предельные (минимальные и (или) максимальные) размеры земельных участков, в том числе их площадь не ограничиваются</w:t>
      </w:r>
      <w:proofErr w:type="gramStart"/>
      <w:r w:rsidRPr="00511B40">
        <w:rPr>
          <w:color w:val="000000" w:themeColor="text1"/>
          <w:sz w:val="28"/>
          <w:szCs w:val="28"/>
        </w:rPr>
        <w:t>.»;</w:t>
      </w:r>
      <w:proofErr w:type="gramEnd"/>
    </w:p>
    <w:p w:rsidR="00B048B1" w:rsidRDefault="00B048B1" w:rsidP="00B048B1">
      <w:pPr>
        <w:pStyle w:val="a3"/>
        <w:tabs>
          <w:tab w:val="left" w:pos="851"/>
          <w:tab w:val="left" w:pos="993"/>
        </w:tabs>
        <w:ind w:left="0" w:firstLine="709"/>
        <w:jc w:val="both"/>
        <w:rPr>
          <w:color w:val="000000" w:themeColor="text1"/>
          <w:sz w:val="28"/>
          <w:szCs w:val="28"/>
        </w:rPr>
      </w:pPr>
      <w:r>
        <w:rPr>
          <w:color w:val="000000" w:themeColor="text1"/>
          <w:sz w:val="28"/>
          <w:szCs w:val="28"/>
        </w:rPr>
        <w:t xml:space="preserve">в) </w:t>
      </w:r>
      <w:r w:rsidRPr="004C3185">
        <w:rPr>
          <w:color w:val="000000" w:themeColor="text1"/>
          <w:sz w:val="28"/>
          <w:szCs w:val="28"/>
        </w:rPr>
        <w:t xml:space="preserve">наименование статьи </w:t>
      </w:r>
      <w:r>
        <w:rPr>
          <w:color w:val="000000" w:themeColor="text1"/>
          <w:sz w:val="28"/>
          <w:szCs w:val="28"/>
        </w:rPr>
        <w:t>7</w:t>
      </w:r>
      <w:r w:rsidRPr="004C3185">
        <w:rPr>
          <w:color w:val="000000" w:themeColor="text1"/>
          <w:sz w:val="28"/>
          <w:szCs w:val="28"/>
        </w:rPr>
        <w:t xml:space="preserve"> изложить в следующей редакции:</w:t>
      </w:r>
    </w:p>
    <w:p w:rsidR="00B048B1" w:rsidRDefault="00B048B1" w:rsidP="00B048B1">
      <w:pPr>
        <w:pStyle w:val="a3"/>
        <w:tabs>
          <w:tab w:val="left" w:pos="851"/>
          <w:tab w:val="left" w:pos="993"/>
        </w:tabs>
        <w:ind w:left="0" w:firstLine="709"/>
        <w:jc w:val="both"/>
        <w:rPr>
          <w:color w:val="000000" w:themeColor="text1"/>
          <w:sz w:val="28"/>
          <w:szCs w:val="28"/>
        </w:rPr>
      </w:pPr>
      <w:r>
        <w:rPr>
          <w:color w:val="000000" w:themeColor="text1"/>
          <w:sz w:val="28"/>
          <w:szCs w:val="28"/>
        </w:rPr>
        <w:t xml:space="preserve">«Статья 7. </w:t>
      </w:r>
      <w:r w:rsidRPr="004C3185">
        <w:rPr>
          <w:color w:val="000000" w:themeColor="text1"/>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color w:val="000000" w:themeColor="text1"/>
          <w:sz w:val="28"/>
          <w:szCs w:val="28"/>
        </w:rPr>
        <w:t>»;</w:t>
      </w:r>
    </w:p>
    <w:p w:rsidR="00B048B1" w:rsidRDefault="00B048B1" w:rsidP="00B048B1">
      <w:pPr>
        <w:pStyle w:val="a3"/>
        <w:tabs>
          <w:tab w:val="left" w:pos="851"/>
          <w:tab w:val="left" w:pos="993"/>
        </w:tabs>
        <w:ind w:left="0" w:firstLine="709"/>
        <w:jc w:val="both"/>
        <w:rPr>
          <w:color w:val="000000" w:themeColor="text1"/>
          <w:sz w:val="28"/>
          <w:szCs w:val="28"/>
        </w:rPr>
      </w:pPr>
      <w:r>
        <w:rPr>
          <w:color w:val="000000" w:themeColor="text1"/>
          <w:sz w:val="28"/>
          <w:szCs w:val="28"/>
        </w:rPr>
        <w:t>г) подпункт «а» пункта 5 статьи 7 изложить в следующей редакции:</w:t>
      </w:r>
    </w:p>
    <w:p w:rsidR="00B048B1" w:rsidRDefault="00B048B1" w:rsidP="00B048B1">
      <w:pPr>
        <w:pStyle w:val="a3"/>
        <w:tabs>
          <w:tab w:val="left" w:pos="851"/>
          <w:tab w:val="left" w:pos="993"/>
        </w:tabs>
        <w:ind w:left="0" w:firstLine="709"/>
        <w:jc w:val="both"/>
        <w:rPr>
          <w:color w:val="000000" w:themeColor="text1"/>
          <w:sz w:val="28"/>
          <w:szCs w:val="28"/>
        </w:rPr>
      </w:pPr>
      <w:r>
        <w:rPr>
          <w:color w:val="000000" w:themeColor="text1"/>
          <w:sz w:val="28"/>
          <w:szCs w:val="28"/>
        </w:rPr>
        <w:t xml:space="preserve">«а) </w:t>
      </w:r>
      <w:r w:rsidRPr="004C3185">
        <w:rPr>
          <w:color w:val="000000" w:themeColor="text1"/>
          <w:sz w:val="28"/>
          <w:szCs w:val="28"/>
        </w:rPr>
        <w:t>минимальные отступы стен зданий, строений, сооружений с окнами от границы земельного участка устанавливаются</w:t>
      </w:r>
      <w:r>
        <w:rPr>
          <w:color w:val="000000" w:themeColor="text1"/>
          <w:sz w:val="28"/>
          <w:szCs w:val="28"/>
        </w:rPr>
        <w:t xml:space="preserve"> 3 м</w:t>
      </w:r>
      <w:proofErr w:type="gramStart"/>
      <w:r>
        <w:rPr>
          <w:color w:val="000000" w:themeColor="text1"/>
          <w:sz w:val="28"/>
          <w:szCs w:val="28"/>
        </w:rPr>
        <w:t>;»</w:t>
      </w:r>
      <w:proofErr w:type="gramEnd"/>
      <w:r>
        <w:rPr>
          <w:color w:val="000000" w:themeColor="text1"/>
          <w:sz w:val="28"/>
          <w:szCs w:val="28"/>
        </w:rPr>
        <w:t>;</w:t>
      </w:r>
    </w:p>
    <w:p w:rsidR="00B048B1" w:rsidRDefault="00B048B1" w:rsidP="00B048B1">
      <w:pPr>
        <w:pStyle w:val="a3"/>
        <w:tabs>
          <w:tab w:val="left" w:pos="851"/>
          <w:tab w:val="left" w:pos="993"/>
        </w:tabs>
        <w:ind w:left="0" w:firstLine="709"/>
        <w:jc w:val="both"/>
        <w:rPr>
          <w:color w:val="000000" w:themeColor="text1"/>
          <w:sz w:val="28"/>
          <w:szCs w:val="28"/>
        </w:rPr>
      </w:pPr>
      <w:proofErr w:type="spellStart"/>
      <w:r>
        <w:rPr>
          <w:color w:val="000000" w:themeColor="text1"/>
          <w:sz w:val="28"/>
          <w:szCs w:val="28"/>
        </w:rPr>
        <w:t>д</w:t>
      </w:r>
      <w:proofErr w:type="spellEnd"/>
      <w:r>
        <w:rPr>
          <w:color w:val="000000" w:themeColor="text1"/>
          <w:sz w:val="28"/>
          <w:szCs w:val="28"/>
        </w:rPr>
        <w:t>) пункты 6–9 статьи 7 изложить в следующей редакции:</w:t>
      </w:r>
    </w:p>
    <w:p w:rsidR="00B048B1" w:rsidRPr="00EE44C0" w:rsidRDefault="00B048B1" w:rsidP="00B048B1">
      <w:pPr>
        <w:pStyle w:val="a3"/>
        <w:tabs>
          <w:tab w:val="left" w:pos="851"/>
          <w:tab w:val="left" w:pos="993"/>
        </w:tabs>
        <w:ind w:left="0" w:firstLine="709"/>
        <w:jc w:val="both"/>
        <w:rPr>
          <w:color w:val="000000" w:themeColor="text1"/>
          <w:sz w:val="28"/>
          <w:szCs w:val="28"/>
        </w:rPr>
      </w:pPr>
      <w:r>
        <w:rPr>
          <w:color w:val="000000" w:themeColor="text1"/>
          <w:sz w:val="28"/>
          <w:szCs w:val="28"/>
        </w:rPr>
        <w:t>«</w:t>
      </w:r>
      <w:r w:rsidRPr="00EE44C0">
        <w:rPr>
          <w:color w:val="000000" w:themeColor="text1"/>
          <w:sz w:val="28"/>
          <w:szCs w:val="28"/>
        </w:rPr>
        <w:t>6. При строительстве в существующей застройке минимальные отступы зданий, строений, сооружений от границы земельного участка, совпадающей с красной линией, обозначающей границу территорий общего пользования, допускается уменьшать с учетом сложившейся застройки при условии согласования с ор</w:t>
      </w:r>
      <w:r>
        <w:rPr>
          <w:color w:val="000000" w:themeColor="text1"/>
          <w:sz w:val="28"/>
          <w:szCs w:val="28"/>
        </w:rPr>
        <w:t>ганами местного самоуправления.</w:t>
      </w:r>
    </w:p>
    <w:p w:rsidR="00B048B1" w:rsidRPr="00EE44C0" w:rsidRDefault="00B048B1" w:rsidP="00B048B1">
      <w:pPr>
        <w:pStyle w:val="a3"/>
        <w:tabs>
          <w:tab w:val="left" w:pos="851"/>
          <w:tab w:val="left" w:pos="993"/>
        </w:tabs>
        <w:ind w:left="0" w:firstLine="709"/>
        <w:jc w:val="both"/>
        <w:rPr>
          <w:color w:val="000000" w:themeColor="text1"/>
          <w:sz w:val="28"/>
          <w:szCs w:val="28"/>
        </w:rPr>
      </w:pPr>
      <w:r>
        <w:rPr>
          <w:color w:val="000000" w:themeColor="text1"/>
          <w:sz w:val="28"/>
          <w:szCs w:val="28"/>
        </w:rPr>
        <w:t>7</w:t>
      </w:r>
      <w:r w:rsidRPr="00EE44C0">
        <w:rPr>
          <w:color w:val="000000" w:themeColor="text1"/>
          <w:sz w:val="28"/>
          <w:szCs w:val="28"/>
        </w:rPr>
        <w:t>. Допускается застройка смежных земельных участков без отступа зданий от боковых границ участков, так что здания на соседних участках примыкают друг к другу через глухие брандмауэры, по взаимному согласию собственников участков при соблюдении требований сан</w:t>
      </w:r>
      <w:r>
        <w:rPr>
          <w:color w:val="000000" w:themeColor="text1"/>
          <w:sz w:val="28"/>
          <w:szCs w:val="28"/>
        </w:rPr>
        <w:t>итарных и противопожарных норм.</w:t>
      </w:r>
    </w:p>
    <w:p w:rsidR="00B048B1" w:rsidRPr="00EE44C0" w:rsidRDefault="00B048B1" w:rsidP="00B048B1">
      <w:pPr>
        <w:pStyle w:val="a3"/>
        <w:tabs>
          <w:tab w:val="left" w:pos="851"/>
          <w:tab w:val="left" w:pos="993"/>
        </w:tabs>
        <w:ind w:left="0" w:firstLine="709"/>
        <w:jc w:val="both"/>
        <w:rPr>
          <w:color w:val="000000" w:themeColor="text1"/>
          <w:sz w:val="28"/>
          <w:szCs w:val="28"/>
        </w:rPr>
      </w:pPr>
      <w:r>
        <w:rPr>
          <w:color w:val="000000" w:themeColor="text1"/>
          <w:sz w:val="28"/>
          <w:szCs w:val="28"/>
        </w:rPr>
        <w:t>8</w:t>
      </w:r>
      <w:r w:rsidRPr="00EE44C0">
        <w:rPr>
          <w:color w:val="000000" w:themeColor="text1"/>
          <w:sz w:val="28"/>
          <w:szCs w:val="28"/>
        </w:rPr>
        <w:t>. Требования к минимальным отступам зданий, строений, сооружений от границ земельных участков не распространяются на</w:t>
      </w:r>
      <w:r>
        <w:rPr>
          <w:color w:val="000000" w:themeColor="text1"/>
          <w:sz w:val="28"/>
          <w:szCs w:val="28"/>
        </w:rPr>
        <w:t xml:space="preserve"> ограждения земельных участков.</w:t>
      </w:r>
    </w:p>
    <w:p w:rsidR="00B048B1" w:rsidRDefault="00B048B1" w:rsidP="00B048B1">
      <w:pPr>
        <w:pStyle w:val="a3"/>
        <w:tabs>
          <w:tab w:val="left" w:pos="851"/>
          <w:tab w:val="left" w:pos="993"/>
        </w:tabs>
        <w:ind w:left="0" w:firstLine="709"/>
        <w:jc w:val="both"/>
        <w:rPr>
          <w:color w:val="000000" w:themeColor="text1"/>
          <w:sz w:val="28"/>
          <w:szCs w:val="28"/>
        </w:rPr>
      </w:pPr>
      <w:r>
        <w:rPr>
          <w:color w:val="000000" w:themeColor="text1"/>
          <w:sz w:val="28"/>
          <w:szCs w:val="28"/>
        </w:rPr>
        <w:t>9</w:t>
      </w:r>
      <w:r w:rsidRPr="00EE44C0">
        <w:rPr>
          <w:color w:val="000000" w:themeColor="text1"/>
          <w:sz w:val="28"/>
          <w:szCs w:val="28"/>
        </w:rPr>
        <w:t>. Для всех прочих случаев, не перечисленных в предыдущих пунктах настоящей статьи,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ограничиваются</w:t>
      </w:r>
      <w:proofErr w:type="gramStart"/>
      <w:r w:rsidRPr="00EE44C0">
        <w:rPr>
          <w:color w:val="000000" w:themeColor="text1"/>
          <w:sz w:val="28"/>
          <w:szCs w:val="28"/>
        </w:rPr>
        <w:t>.</w:t>
      </w:r>
      <w:r>
        <w:rPr>
          <w:color w:val="000000" w:themeColor="text1"/>
          <w:sz w:val="28"/>
          <w:szCs w:val="28"/>
        </w:rPr>
        <w:t>»;</w:t>
      </w:r>
      <w:proofErr w:type="gramEnd"/>
    </w:p>
    <w:p w:rsidR="00B048B1" w:rsidRDefault="00B048B1" w:rsidP="00B048B1">
      <w:pPr>
        <w:pStyle w:val="a3"/>
        <w:tabs>
          <w:tab w:val="left" w:pos="851"/>
          <w:tab w:val="left" w:pos="993"/>
        </w:tabs>
        <w:ind w:left="0" w:firstLine="709"/>
        <w:jc w:val="both"/>
        <w:rPr>
          <w:color w:val="000000" w:themeColor="text1"/>
          <w:sz w:val="28"/>
          <w:szCs w:val="28"/>
        </w:rPr>
      </w:pPr>
      <w:r>
        <w:rPr>
          <w:color w:val="000000" w:themeColor="text1"/>
          <w:sz w:val="28"/>
          <w:szCs w:val="28"/>
        </w:rPr>
        <w:t xml:space="preserve">е) </w:t>
      </w:r>
      <w:r w:rsidRPr="00511B40">
        <w:rPr>
          <w:color w:val="000000" w:themeColor="text1"/>
          <w:sz w:val="28"/>
          <w:szCs w:val="28"/>
        </w:rPr>
        <w:t xml:space="preserve">статью </w:t>
      </w:r>
      <w:r>
        <w:rPr>
          <w:color w:val="000000" w:themeColor="text1"/>
          <w:sz w:val="28"/>
          <w:szCs w:val="28"/>
        </w:rPr>
        <w:t>8</w:t>
      </w:r>
      <w:r w:rsidRPr="00511B40">
        <w:rPr>
          <w:color w:val="000000" w:themeColor="text1"/>
          <w:sz w:val="28"/>
          <w:szCs w:val="28"/>
        </w:rPr>
        <w:t xml:space="preserve"> изложить в следующей редакции:</w:t>
      </w:r>
    </w:p>
    <w:p w:rsidR="00B048B1" w:rsidRPr="00511B40" w:rsidRDefault="00B048B1" w:rsidP="00B048B1">
      <w:pPr>
        <w:pStyle w:val="a3"/>
        <w:tabs>
          <w:tab w:val="left" w:pos="851"/>
          <w:tab w:val="left" w:pos="993"/>
        </w:tabs>
        <w:ind w:left="0" w:firstLine="709"/>
        <w:jc w:val="both"/>
        <w:rPr>
          <w:color w:val="000000" w:themeColor="text1"/>
          <w:sz w:val="28"/>
          <w:szCs w:val="28"/>
        </w:rPr>
      </w:pPr>
      <w:r>
        <w:rPr>
          <w:color w:val="000000" w:themeColor="text1"/>
          <w:sz w:val="28"/>
          <w:szCs w:val="28"/>
        </w:rPr>
        <w:lastRenderedPageBreak/>
        <w:t xml:space="preserve">«Статья 8. </w:t>
      </w:r>
      <w:proofErr w:type="gramStart"/>
      <w:r w:rsidRPr="00511B40">
        <w:rPr>
          <w:color w:val="000000" w:themeColor="text1"/>
          <w:sz w:val="28"/>
          <w:szCs w:val="28"/>
        </w:rPr>
        <w:t>Архитектурные решения</w:t>
      </w:r>
      <w:proofErr w:type="gramEnd"/>
      <w:r w:rsidRPr="00511B40">
        <w:rPr>
          <w:color w:val="000000" w:themeColor="text1"/>
          <w:sz w:val="28"/>
          <w:szCs w:val="28"/>
        </w:rPr>
        <w:t xml:space="preserve"> объектов капитального строительства</w:t>
      </w:r>
    </w:p>
    <w:p w:rsidR="00B048B1" w:rsidRDefault="00B048B1" w:rsidP="00B048B1">
      <w:pPr>
        <w:pStyle w:val="a3"/>
        <w:tabs>
          <w:tab w:val="left" w:pos="851"/>
          <w:tab w:val="left" w:pos="993"/>
        </w:tabs>
        <w:ind w:left="0" w:firstLine="709"/>
        <w:jc w:val="both"/>
        <w:rPr>
          <w:color w:val="000000" w:themeColor="text1"/>
          <w:sz w:val="28"/>
          <w:szCs w:val="28"/>
        </w:rPr>
      </w:pPr>
      <w:proofErr w:type="gramStart"/>
      <w:r w:rsidRPr="00511B40">
        <w:rPr>
          <w:color w:val="000000" w:themeColor="text1"/>
          <w:sz w:val="28"/>
          <w:szCs w:val="28"/>
        </w:rPr>
        <w:t>Архитектурные решения объектов капитального строительства, которые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 согласовываются с уполномоченными в сфере архитектуры и градостроительства</w:t>
      </w:r>
      <w:proofErr w:type="gramEnd"/>
      <w:r w:rsidRPr="00511B40">
        <w:rPr>
          <w:color w:val="000000" w:themeColor="text1"/>
          <w:sz w:val="28"/>
          <w:szCs w:val="28"/>
        </w:rPr>
        <w:t xml:space="preserve"> органами местного самоуправления или органами исполнительной государственной власти специальной компетенции Орловской области</w:t>
      </w:r>
      <w:proofErr w:type="gramStart"/>
      <w:r w:rsidRPr="00511B40">
        <w:rPr>
          <w:color w:val="000000" w:themeColor="text1"/>
          <w:sz w:val="28"/>
          <w:szCs w:val="28"/>
        </w:rPr>
        <w:t>.</w:t>
      </w:r>
      <w:r>
        <w:rPr>
          <w:color w:val="000000" w:themeColor="text1"/>
          <w:sz w:val="28"/>
          <w:szCs w:val="28"/>
        </w:rPr>
        <w:t>»;</w:t>
      </w:r>
      <w:proofErr w:type="gramEnd"/>
    </w:p>
    <w:p w:rsidR="00B048B1" w:rsidRDefault="00B048B1" w:rsidP="00B048B1">
      <w:pPr>
        <w:pStyle w:val="a3"/>
        <w:tabs>
          <w:tab w:val="left" w:pos="851"/>
          <w:tab w:val="left" w:pos="993"/>
        </w:tabs>
        <w:ind w:left="0" w:firstLine="709"/>
        <w:jc w:val="both"/>
        <w:rPr>
          <w:color w:val="000000" w:themeColor="text1"/>
          <w:sz w:val="28"/>
          <w:szCs w:val="28"/>
        </w:rPr>
      </w:pPr>
      <w:r>
        <w:rPr>
          <w:color w:val="000000" w:themeColor="text1"/>
          <w:sz w:val="28"/>
          <w:szCs w:val="28"/>
        </w:rPr>
        <w:t>ж) в наименовании статьи 9 слово «максимальное» заменить словами «Предельное (максимальное)»;</w:t>
      </w:r>
    </w:p>
    <w:p w:rsidR="00B048B1" w:rsidRDefault="00B048B1" w:rsidP="00B048B1">
      <w:pPr>
        <w:pStyle w:val="a3"/>
        <w:tabs>
          <w:tab w:val="left" w:pos="851"/>
          <w:tab w:val="left" w:pos="993"/>
        </w:tabs>
        <w:ind w:left="0" w:firstLine="709"/>
        <w:jc w:val="both"/>
        <w:rPr>
          <w:color w:val="000000" w:themeColor="text1"/>
          <w:sz w:val="28"/>
          <w:szCs w:val="28"/>
        </w:rPr>
      </w:pPr>
      <w:r>
        <w:rPr>
          <w:color w:val="000000" w:themeColor="text1"/>
          <w:sz w:val="28"/>
          <w:szCs w:val="28"/>
        </w:rPr>
        <w:t>и) пункт 2 статьи 9 изложить в следующей редакции:</w:t>
      </w:r>
    </w:p>
    <w:p w:rsidR="00B048B1" w:rsidRDefault="00B048B1" w:rsidP="00B048B1">
      <w:pPr>
        <w:pStyle w:val="a3"/>
        <w:tabs>
          <w:tab w:val="left" w:pos="851"/>
          <w:tab w:val="left" w:pos="993"/>
        </w:tabs>
        <w:ind w:left="0" w:firstLine="709"/>
        <w:jc w:val="both"/>
        <w:rPr>
          <w:color w:val="000000" w:themeColor="text1"/>
          <w:sz w:val="28"/>
          <w:szCs w:val="28"/>
        </w:rPr>
      </w:pPr>
      <w:r>
        <w:rPr>
          <w:color w:val="000000" w:themeColor="text1"/>
          <w:sz w:val="28"/>
          <w:szCs w:val="28"/>
        </w:rPr>
        <w:t xml:space="preserve">«2. </w:t>
      </w:r>
      <w:r w:rsidRPr="00EE44C0">
        <w:rPr>
          <w:color w:val="000000" w:themeColor="text1"/>
          <w:sz w:val="28"/>
          <w:szCs w:val="28"/>
        </w:rPr>
        <w:t xml:space="preserve">Предельное (максимальное) количество этажей надземной части зданий, строений, сооружений, размещаемых на территории земельного участка, </w:t>
      </w:r>
      <w:r>
        <w:rPr>
          <w:color w:val="000000" w:themeColor="text1"/>
          <w:sz w:val="28"/>
          <w:szCs w:val="28"/>
        </w:rPr>
        <w:t>определяется</w:t>
      </w:r>
      <w:r w:rsidRPr="00EE44C0">
        <w:rPr>
          <w:color w:val="000000" w:themeColor="text1"/>
          <w:sz w:val="28"/>
          <w:szCs w:val="28"/>
        </w:rPr>
        <w:t xml:space="preserve"> согласно градостроительн</w:t>
      </w:r>
      <w:r>
        <w:rPr>
          <w:color w:val="000000" w:themeColor="text1"/>
          <w:sz w:val="28"/>
          <w:szCs w:val="28"/>
        </w:rPr>
        <w:t>ому</w:t>
      </w:r>
      <w:r w:rsidRPr="00EE44C0">
        <w:rPr>
          <w:color w:val="000000" w:themeColor="text1"/>
          <w:sz w:val="28"/>
          <w:szCs w:val="28"/>
        </w:rPr>
        <w:t xml:space="preserve"> регламент</w:t>
      </w:r>
      <w:r>
        <w:rPr>
          <w:color w:val="000000" w:themeColor="text1"/>
          <w:sz w:val="28"/>
          <w:szCs w:val="28"/>
        </w:rPr>
        <w:t>у</w:t>
      </w:r>
      <w:r w:rsidRPr="00EE44C0">
        <w:rPr>
          <w:color w:val="000000" w:themeColor="text1"/>
          <w:sz w:val="28"/>
          <w:szCs w:val="28"/>
        </w:rPr>
        <w:t xml:space="preserve"> соответствующей территориальной зоны.</w:t>
      </w:r>
      <w:r>
        <w:rPr>
          <w:color w:val="000000" w:themeColor="text1"/>
          <w:sz w:val="28"/>
          <w:szCs w:val="28"/>
        </w:rPr>
        <w:t>»;</w:t>
      </w:r>
    </w:p>
    <w:p w:rsidR="00B048B1" w:rsidRDefault="00B048B1" w:rsidP="00B048B1">
      <w:pPr>
        <w:pStyle w:val="a3"/>
        <w:tabs>
          <w:tab w:val="left" w:pos="851"/>
          <w:tab w:val="left" w:pos="993"/>
        </w:tabs>
        <w:ind w:left="0" w:firstLine="709"/>
        <w:jc w:val="both"/>
        <w:rPr>
          <w:color w:val="000000" w:themeColor="text1"/>
          <w:sz w:val="28"/>
          <w:szCs w:val="28"/>
        </w:rPr>
      </w:pPr>
      <w:r>
        <w:rPr>
          <w:color w:val="000000" w:themeColor="text1"/>
          <w:sz w:val="28"/>
          <w:szCs w:val="28"/>
        </w:rPr>
        <w:t>к) в наименовании статьи 10 слово «максимальная» заменить словами «Предельна</w:t>
      </w:r>
      <w:proofErr w:type="gramStart"/>
      <w:r>
        <w:rPr>
          <w:color w:val="000000" w:themeColor="text1"/>
          <w:sz w:val="28"/>
          <w:szCs w:val="28"/>
        </w:rPr>
        <w:t>я(</w:t>
      </w:r>
      <w:proofErr w:type="gramEnd"/>
      <w:r>
        <w:rPr>
          <w:color w:val="000000" w:themeColor="text1"/>
          <w:sz w:val="28"/>
          <w:szCs w:val="28"/>
        </w:rPr>
        <w:t>максимальная)»;</w:t>
      </w:r>
    </w:p>
    <w:p w:rsidR="00B048B1" w:rsidRDefault="00B048B1" w:rsidP="00B048B1">
      <w:pPr>
        <w:pStyle w:val="a3"/>
        <w:tabs>
          <w:tab w:val="left" w:pos="851"/>
          <w:tab w:val="left" w:pos="993"/>
        </w:tabs>
        <w:ind w:left="0" w:firstLine="709"/>
        <w:jc w:val="both"/>
        <w:rPr>
          <w:color w:val="000000" w:themeColor="text1"/>
          <w:sz w:val="28"/>
          <w:szCs w:val="28"/>
        </w:rPr>
      </w:pPr>
      <w:r>
        <w:rPr>
          <w:color w:val="000000" w:themeColor="text1"/>
          <w:sz w:val="28"/>
          <w:szCs w:val="28"/>
        </w:rPr>
        <w:t>л) пункт 2 статьи 10 изложить в следующей редакции:</w:t>
      </w:r>
    </w:p>
    <w:p w:rsidR="00B048B1" w:rsidRPr="00181DD4" w:rsidRDefault="00B048B1" w:rsidP="00B048B1">
      <w:pPr>
        <w:pStyle w:val="a3"/>
        <w:tabs>
          <w:tab w:val="left" w:pos="851"/>
          <w:tab w:val="left" w:pos="993"/>
        </w:tabs>
        <w:ind w:left="0" w:firstLine="709"/>
        <w:jc w:val="both"/>
        <w:rPr>
          <w:color w:val="000000" w:themeColor="text1"/>
          <w:sz w:val="28"/>
          <w:szCs w:val="28"/>
        </w:rPr>
      </w:pPr>
      <w:r>
        <w:rPr>
          <w:color w:val="000000" w:themeColor="text1"/>
          <w:sz w:val="28"/>
          <w:szCs w:val="28"/>
        </w:rPr>
        <w:t>«</w:t>
      </w:r>
      <w:r w:rsidRPr="00363170">
        <w:rPr>
          <w:color w:val="000000" w:themeColor="text1"/>
          <w:sz w:val="28"/>
          <w:szCs w:val="28"/>
        </w:rPr>
        <w:t>2. Предельная (максимальная) высота зданий, строений, сооружений, размещаемых на территории земельного участка, определяется согласно градостроительному регламенту соответствующей территориальной зоны</w:t>
      </w:r>
      <w:proofErr w:type="gramStart"/>
      <w:r w:rsidRPr="00363170">
        <w:rPr>
          <w:color w:val="000000" w:themeColor="text1"/>
          <w:sz w:val="28"/>
          <w:szCs w:val="28"/>
        </w:rPr>
        <w:t>.</w:t>
      </w:r>
      <w:r>
        <w:rPr>
          <w:color w:val="000000" w:themeColor="text1"/>
          <w:sz w:val="28"/>
          <w:szCs w:val="28"/>
        </w:rPr>
        <w:t>»;</w:t>
      </w:r>
      <w:proofErr w:type="gramEnd"/>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м) пункт 3 статьи 10 исключить;</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н</w:t>
      </w:r>
      <w:proofErr w:type="spellEnd"/>
      <w:r>
        <w:rPr>
          <w:rFonts w:ascii="Times New Roman" w:hAnsi="Times New Roman"/>
          <w:color w:val="000000" w:themeColor="text1"/>
          <w:sz w:val="28"/>
          <w:szCs w:val="28"/>
        </w:rPr>
        <w:t>) наименование статьи 11 изложить в следующей редакции:</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8C2758">
        <w:rPr>
          <w:rFonts w:ascii="Times New Roman" w:hAnsi="Times New Roman"/>
          <w:color w:val="000000" w:themeColor="text1"/>
          <w:sz w:val="28"/>
          <w:szCs w:val="28"/>
        </w:rPr>
        <w:t>Статья 11.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color w:val="000000" w:themeColor="text1"/>
          <w:sz w:val="28"/>
          <w:szCs w:val="28"/>
        </w:rPr>
        <w:t>»;</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п</w:t>
      </w:r>
      <w:proofErr w:type="spellEnd"/>
      <w:r>
        <w:rPr>
          <w:rFonts w:ascii="Times New Roman" w:hAnsi="Times New Roman"/>
          <w:color w:val="000000" w:themeColor="text1"/>
          <w:sz w:val="28"/>
          <w:szCs w:val="28"/>
        </w:rPr>
        <w:t>) пункт 3 статьи 11 изложить в следующей редакции:</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8C2758">
        <w:rPr>
          <w:rFonts w:ascii="Times New Roman" w:hAnsi="Times New Roman"/>
          <w:color w:val="000000" w:themeColor="text1"/>
          <w:sz w:val="28"/>
          <w:szCs w:val="28"/>
        </w:rPr>
        <w:t>3. Для всех прочих видов разрешенного использования земельных участков, не указанных в пункте 2 настоящей статьи, максимальный процент застройки в границах земельного участка, соответствующий этим видам использования, не ограничивается</w:t>
      </w:r>
      <w:proofErr w:type="gramStart"/>
      <w:r w:rsidRPr="008C2758">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p>
    <w:p w:rsidR="00B048B1" w:rsidRPr="00A233D6" w:rsidRDefault="00B048B1" w:rsidP="00B048B1">
      <w:pPr>
        <w:pStyle w:val="2"/>
        <w:numPr>
          <w:ilvl w:val="0"/>
          <w:numId w:val="2"/>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таблицы пунктов 2 статей </w:t>
      </w:r>
      <w:r>
        <w:rPr>
          <w:rFonts w:ascii="Times New Roman" w:hAnsi="Times New Roman"/>
          <w:b/>
          <w:color w:val="000000" w:themeColor="text1"/>
          <w:sz w:val="28"/>
          <w:szCs w:val="28"/>
        </w:rPr>
        <w:t>26, 31-36, 39, 40, 42,43, 47-53, 55-59</w:t>
      </w:r>
      <w:r w:rsidRPr="00A233D6">
        <w:rPr>
          <w:rFonts w:ascii="Times New Roman" w:hAnsi="Times New Roman"/>
          <w:b/>
          <w:color w:val="000000" w:themeColor="text1"/>
          <w:sz w:val="28"/>
          <w:szCs w:val="28"/>
        </w:rPr>
        <w:t xml:space="preserve"> главы 3 дополнить строками следующего содержания «Условно разрешенные виды использования – отсутствуют»;</w:t>
      </w:r>
    </w:p>
    <w:p w:rsidR="00B048B1" w:rsidRPr="00A233D6" w:rsidRDefault="00B048B1" w:rsidP="00B048B1">
      <w:pPr>
        <w:pStyle w:val="2"/>
        <w:numPr>
          <w:ilvl w:val="0"/>
          <w:numId w:val="2"/>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таблицы пунктов 2 статей </w:t>
      </w:r>
      <w:r>
        <w:rPr>
          <w:rFonts w:ascii="Times New Roman" w:hAnsi="Times New Roman"/>
          <w:b/>
          <w:color w:val="000000" w:themeColor="text1"/>
          <w:sz w:val="28"/>
          <w:szCs w:val="28"/>
        </w:rPr>
        <w:t>36</w:t>
      </w:r>
      <w:r w:rsidRPr="00A233D6">
        <w:rPr>
          <w:rFonts w:ascii="Times New Roman" w:hAnsi="Times New Roman"/>
          <w:b/>
          <w:color w:val="000000" w:themeColor="text1"/>
          <w:sz w:val="28"/>
          <w:szCs w:val="28"/>
        </w:rPr>
        <w:t>,</w:t>
      </w:r>
      <w:r>
        <w:rPr>
          <w:rFonts w:ascii="Times New Roman" w:hAnsi="Times New Roman"/>
          <w:b/>
          <w:color w:val="000000" w:themeColor="text1"/>
          <w:sz w:val="28"/>
          <w:szCs w:val="28"/>
        </w:rPr>
        <w:t xml:space="preserve"> 48,51, 53, 57, 58 </w:t>
      </w:r>
      <w:r w:rsidRPr="00A233D6">
        <w:rPr>
          <w:rFonts w:ascii="Times New Roman" w:hAnsi="Times New Roman"/>
          <w:b/>
          <w:color w:val="000000" w:themeColor="text1"/>
          <w:sz w:val="28"/>
          <w:szCs w:val="28"/>
        </w:rPr>
        <w:t>главы 3 дополнить строками следующего содержания «</w:t>
      </w:r>
      <w:r w:rsidRPr="00A233D6">
        <w:rPr>
          <w:rFonts w:ascii="Times New Roman" w:hAnsi="Times New Roman"/>
          <w:b/>
          <w:bCs/>
          <w:color w:val="000000" w:themeColor="text1"/>
          <w:sz w:val="28"/>
          <w:szCs w:val="28"/>
        </w:rPr>
        <w:t xml:space="preserve">Вспомогательные виды разрешенного использования </w:t>
      </w:r>
      <w:r w:rsidRPr="00A233D6">
        <w:rPr>
          <w:rFonts w:ascii="Times New Roman" w:hAnsi="Times New Roman"/>
          <w:b/>
          <w:color w:val="000000" w:themeColor="text1"/>
          <w:sz w:val="28"/>
          <w:szCs w:val="28"/>
        </w:rPr>
        <w:t>–</w:t>
      </w:r>
      <w:r w:rsidRPr="00A233D6">
        <w:rPr>
          <w:rFonts w:ascii="Times New Roman" w:hAnsi="Times New Roman"/>
          <w:b/>
          <w:bCs/>
          <w:color w:val="000000" w:themeColor="text1"/>
          <w:sz w:val="28"/>
          <w:szCs w:val="28"/>
        </w:rPr>
        <w:t xml:space="preserve"> отсутствуют</w:t>
      </w:r>
      <w:r w:rsidRPr="00A233D6">
        <w:rPr>
          <w:rFonts w:ascii="Times New Roman" w:hAnsi="Times New Roman"/>
          <w:b/>
          <w:color w:val="000000" w:themeColor="text1"/>
          <w:sz w:val="28"/>
          <w:szCs w:val="28"/>
        </w:rPr>
        <w:t>»;</w:t>
      </w:r>
    </w:p>
    <w:p w:rsidR="00B048B1" w:rsidRDefault="00B048B1" w:rsidP="00B048B1">
      <w:pPr>
        <w:pStyle w:val="2"/>
        <w:numPr>
          <w:ilvl w:val="0"/>
          <w:numId w:val="2"/>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2D6963">
        <w:rPr>
          <w:rFonts w:ascii="Times New Roman" w:hAnsi="Times New Roman"/>
          <w:b/>
          <w:color w:val="000000" w:themeColor="text1"/>
          <w:sz w:val="28"/>
          <w:szCs w:val="28"/>
        </w:rPr>
        <w:t>в пункт</w:t>
      </w:r>
      <w:r>
        <w:rPr>
          <w:rFonts w:ascii="Times New Roman" w:hAnsi="Times New Roman"/>
          <w:b/>
          <w:color w:val="000000" w:themeColor="text1"/>
          <w:sz w:val="28"/>
          <w:szCs w:val="28"/>
        </w:rPr>
        <w:t>ах 3 статей</w:t>
      </w:r>
      <w:r w:rsidRPr="002D6963">
        <w:rPr>
          <w:rFonts w:ascii="Times New Roman" w:hAnsi="Times New Roman"/>
          <w:b/>
          <w:color w:val="000000" w:themeColor="text1"/>
          <w:sz w:val="28"/>
          <w:szCs w:val="28"/>
        </w:rPr>
        <w:t xml:space="preserve"> 17</w:t>
      </w:r>
      <w:r w:rsidRPr="00E20FFC">
        <w:rPr>
          <w:rFonts w:ascii="Times New Roman" w:hAnsi="Times New Roman"/>
          <w:color w:val="000000" w:themeColor="text1"/>
          <w:sz w:val="28"/>
          <w:szCs w:val="28"/>
        </w:rPr>
        <w:t>–</w:t>
      </w:r>
      <w:r>
        <w:rPr>
          <w:rFonts w:ascii="Times New Roman" w:hAnsi="Times New Roman"/>
          <w:b/>
          <w:color w:val="000000" w:themeColor="text1"/>
          <w:sz w:val="28"/>
          <w:szCs w:val="28"/>
        </w:rPr>
        <w:t>59</w:t>
      </w:r>
      <w:r w:rsidRPr="002D6963">
        <w:rPr>
          <w:rFonts w:ascii="Times New Roman" w:hAnsi="Times New Roman"/>
          <w:b/>
          <w:color w:val="000000" w:themeColor="text1"/>
          <w:sz w:val="28"/>
          <w:szCs w:val="28"/>
        </w:rPr>
        <w:t>главы 3:</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абзац 1 изложить в следующей редакции:</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w:t>
      </w:r>
      <w:r w:rsidRPr="00423633">
        <w:rPr>
          <w:rFonts w:ascii="Times New Roman" w:hAnsi="Times New Roman"/>
          <w:color w:val="000000" w:themeColor="text1"/>
          <w:sz w:val="28"/>
          <w:szCs w:val="28"/>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proofErr w:type="gramStart"/>
      <w:r w:rsidRPr="00423633">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подпункт 1 изложить в следующей редакции:</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Pr="00405EA7">
        <w:rPr>
          <w:rFonts w:ascii="Times New Roman" w:hAnsi="Times New Roman"/>
          <w:color w:val="000000" w:themeColor="text1"/>
          <w:sz w:val="28"/>
          <w:szCs w:val="28"/>
        </w:rPr>
        <w:t>предельные (минимальные и (или) максимальные) размеры земельных участков, в том числе их площадь устанавливаются в соответствии со статьей 6 части II настоящих Правил</w:t>
      </w:r>
      <w:proofErr w:type="gramStart"/>
      <w:r w:rsidRPr="00405EA7">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подпункт 2 изложить в следующей редакции:</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E20FFC">
        <w:rPr>
          <w:rFonts w:ascii="Times New Roman" w:hAnsi="Times New Roman"/>
          <w:color w:val="000000" w:themeColor="text1"/>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со статьей 7 части II настоящих Правил</w:t>
      </w:r>
      <w:proofErr w:type="gramStart"/>
      <w:r w:rsidRPr="00E20FFC">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подпункт 3 изложить в следующей редакции:</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3D2C20">
        <w:rPr>
          <w:rFonts w:ascii="Times New Roman" w:hAnsi="Times New Roman"/>
          <w:color w:val="000000" w:themeColor="text1"/>
          <w:sz w:val="28"/>
          <w:szCs w:val="28"/>
        </w:rPr>
        <w:t>3) архитектурные решения объектов капитального строительства согласовываются в соответствии со статьей 8 части II настоящих Правил</w:t>
      </w:r>
      <w:proofErr w:type="gramStart"/>
      <w:r w:rsidRPr="003D2C20">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д</w:t>
      </w:r>
      <w:proofErr w:type="spellEnd"/>
      <w:r>
        <w:rPr>
          <w:rFonts w:ascii="Times New Roman" w:hAnsi="Times New Roman"/>
          <w:color w:val="000000" w:themeColor="text1"/>
          <w:sz w:val="28"/>
          <w:szCs w:val="28"/>
        </w:rPr>
        <w:t>) подпункт 6 изложить в следующей редакции:</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E20FFC">
        <w:rPr>
          <w:rFonts w:ascii="Times New Roman" w:hAnsi="Times New Roman"/>
          <w:color w:val="000000" w:themeColor="text1"/>
          <w:sz w:val="28"/>
          <w:szCs w:val="28"/>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в соответствии со статьей 11 части II настоящих Правил</w:t>
      </w:r>
      <w:proofErr w:type="gramStart"/>
      <w:r w:rsidRPr="00E20FFC">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B048B1" w:rsidRPr="009E29B0"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9E29B0">
        <w:rPr>
          <w:rFonts w:ascii="Times New Roman" w:hAnsi="Times New Roman"/>
          <w:b/>
          <w:color w:val="000000" w:themeColor="text1"/>
          <w:sz w:val="28"/>
          <w:szCs w:val="28"/>
        </w:rPr>
        <w:t>5)</w:t>
      </w:r>
      <w:r w:rsidRPr="009E29B0">
        <w:rPr>
          <w:rFonts w:ascii="Times New Roman" w:hAnsi="Times New Roman"/>
          <w:b/>
          <w:color w:val="000000" w:themeColor="text1"/>
          <w:sz w:val="28"/>
          <w:szCs w:val="28"/>
        </w:rPr>
        <w:tab/>
        <w:t>в пункте 3 статьи 1</w:t>
      </w:r>
      <w:r>
        <w:rPr>
          <w:rFonts w:ascii="Times New Roman" w:hAnsi="Times New Roman"/>
          <w:b/>
          <w:color w:val="000000" w:themeColor="text1"/>
          <w:sz w:val="28"/>
          <w:szCs w:val="28"/>
        </w:rPr>
        <w:t>8</w:t>
      </w:r>
      <w:r w:rsidRPr="009E29B0">
        <w:rPr>
          <w:rFonts w:ascii="Times New Roman" w:hAnsi="Times New Roman"/>
          <w:b/>
          <w:color w:val="000000" w:themeColor="text1"/>
          <w:sz w:val="28"/>
          <w:szCs w:val="28"/>
        </w:rPr>
        <w:t xml:space="preserve"> главы 3:</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подпункт 4 изложить в следующей редакции:</w:t>
      </w:r>
    </w:p>
    <w:p w:rsidR="00B048B1" w:rsidRPr="009E29B0"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048B1" w:rsidRPr="00EC3D1B" w:rsidRDefault="00B048B1" w:rsidP="00B048B1">
      <w:pPr>
        <w:pStyle w:val="2"/>
        <w:tabs>
          <w:tab w:val="left" w:pos="426"/>
          <w:tab w:val="left" w:pos="851"/>
          <w:tab w:val="left" w:pos="993"/>
        </w:tabs>
        <w:autoSpaceDE w:val="0"/>
        <w:autoSpaceDN w:val="0"/>
        <w:adjustRightInd w:val="0"/>
        <w:spacing w:after="0" w:line="240" w:lineRule="auto"/>
        <w:ind w:hanging="11"/>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блокированных жилых домов (код 20103) – 3 этажа;</w:t>
      </w:r>
    </w:p>
    <w:p w:rsidR="00B048B1" w:rsidRPr="009E29B0" w:rsidRDefault="00B048B1" w:rsidP="00B048B1">
      <w:pPr>
        <w:pStyle w:val="2"/>
        <w:tabs>
          <w:tab w:val="left" w:pos="426"/>
          <w:tab w:val="left" w:pos="851"/>
          <w:tab w:val="left" w:pos="993"/>
        </w:tabs>
        <w:autoSpaceDE w:val="0"/>
        <w:autoSpaceDN w:val="0"/>
        <w:adjustRightInd w:val="0"/>
        <w:spacing w:after="0" w:line="240" w:lineRule="auto"/>
        <w:ind w:hanging="11"/>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xml:space="preserve">- для многоквартирных жилых домов (код 20104) – </w:t>
      </w:r>
      <w:r w:rsidRPr="00E418E4">
        <w:rPr>
          <w:rFonts w:ascii="Times New Roman" w:hAnsi="Times New Roman"/>
          <w:color w:val="000000" w:themeColor="text1"/>
          <w:sz w:val="28"/>
          <w:szCs w:val="28"/>
        </w:rPr>
        <w:t>4 этажа;</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9E29B0">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roofErr w:type="gramStart"/>
      <w:r w:rsidRPr="009E29B0">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подпункт 5 изложить в следующей редакции:</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2E0099">
        <w:rPr>
          <w:rFonts w:ascii="Times New Roman" w:hAnsi="Times New Roman"/>
          <w:color w:val="000000" w:themeColor="text1"/>
          <w:sz w:val="28"/>
          <w:szCs w:val="28"/>
        </w:rPr>
        <w:t xml:space="preserve">предельная (максимальная) высота зданий, строений, сооружений, размещаемых на территории земельного участка, - </w:t>
      </w:r>
      <w:r>
        <w:rPr>
          <w:rFonts w:ascii="Times New Roman" w:hAnsi="Times New Roman"/>
          <w:color w:val="000000" w:themeColor="text1"/>
          <w:sz w:val="28"/>
          <w:szCs w:val="28"/>
        </w:rPr>
        <w:t>30</w:t>
      </w:r>
      <w:r w:rsidRPr="002E0099">
        <w:rPr>
          <w:rFonts w:ascii="Times New Roman" w:hAnsi="Times New Roman"/>
          <w:color w:val="000000" w:themeColor="text1"/>
          <w:sz w:val="28"/>
          <w:szCs w:val="28"/>
        </w:rPr>
        <w:t xml:space="preserve"> м для зданий, строений, сооружений нежилого назначения</w:t>
      </w:r>
      <w:r>
        <w:rPr>
          <w:rFonts w:ascii="Times New Roman" w:hAnsi="Times New Roman"/>
          <w:color w:val="000000" w:themeColor="text1"/>
          <w:sz w:val="28"/>
          <w:szCs w:val="28"/>
        </w:rPr>
        <w:t>.</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E0099">
        <w:rPr>
          <w:rFonts w:ascii="Times New Roman" w:hAnsi="Times New Roman"/>
          <w:color w:val="000000" w:themeColor="text1"/>
          <w:sz w:val="28"/>
          <w:szCs w:val="28"/>
        </w:rPr>
        <w:t>Предельная (максимальная) высота зданий, строений, сооружений жилого назначения, размещаемых на территории земельного участка, не ограничивается</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B048B1" w:rsidRPr="00D1786C"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6) </w:t>
      </w:r>
      <w:r w:rsidRPr="00D1786C">
        <w:rPr>
          <w:rFonts w:ascii="Times New Roman" w:hAnsi="Times New Roman"/>
          <w:b/>
          <w:color w:val="000000" w:themeColor="text1"/>
          <w:sz w:val="28"/>
          <w:szCs w:val="28"/>
        </w:rPr>
        <w:t>подпункт 4</w:t>
      </w:r>
      <w:r w:rsidRPr="009E29B0">
        <w:rPr>
          <w:rFonts w:ascii="Times New Roman" w:hAnsi="Times New Roman"/>
          <w:b/>
          <w:color w:val="000000" w:themeColor="text1"/>
          <w:sz w:val="28"/>
          <w:szCs w:val="28"/>
        </w:rPr>
        <w:t xml:space="preserve"> 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1</w:t>
      </w:r>
      <w:r>
        <w:rPr>
          <w:rFonts w:ascii="Times New Roman" w:hAnsi="Times New Roman"/>
          <w:b/>
          <w:color w:val="000000" w:themeColor="text1"/>
          <w:sz w:val="28"/>
          <w:szCs w:val="28"/>
        </w:rPr>
        <w:t xml:space="preserve">9 главы 3 </w:t>
      </w:r>
      <w:r>
        <w:rPr>
          <w:rFonts w:ascii="Times New Roman" w:hAnsi="Times New Roman"/>
          <w:color w:val="000000" w:themeColor="text1"/>
          <w:sz w:val="28"/>
          <w:szCs w:val="28"/>
        </w:rPr>
        <w:t>изложить в следующей редакции:</w:t>
      </w:r>
    </w:p>
    <w:p w:rsidR="00B048B1" w:rsidRPr="00EC3D1B"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048B1" w:rsidRPr="00EC3D1B"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жилых домов (коды 10105, 20102) – 3 этажа;</w:t>
      </w:r>
    </w:p>
    <w:p w:rsidR="00B048B1" w:rsidRPr="00EC3D1B"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блокированных жилых домов (код 20103) – 3 этажа;</w:t>
      </w:r>
    </w:p>
    <w:p w:rsidR="00B048B1" w:rsidRPr="00EC3D1B"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многоквартирных жилых домов (код 20104) – 3 этажа;</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B048B1" w:rsidRPr="00D1786C"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7) </w:t>
      </w:r>
      <w:r w:rsidRPr="00D1786C">
        <w:rPr>
          <w:rFonts w:ascii="Times New Roman" w:hAnsi="Times New Roman"/>
          <w:b/>
          <w:color w:val="000000" w:themeColor="text1"/>
          <w:sz w:val="28"/>
          <w:szCs w:val="28"/>
        </w:rPr>
        <w:t>подпункт</w:t>
      </w:r>
      <w:r>
        <w:rPr>
          <w:rFonts w:ascii="Times New Roman" w:hAnsi="Times New Roman"/>
          <w:b/>
          <w:color w:val="000000" w:themeColor="text1"/>
          <w:sz w:val="28"/>
          <w:szCs w:val="28"/>
        </w:rPr>
        <w:t>ы</w:t>
      </w:r>
      <w:r w:rsidRPr="00D1786C">
        <w:rPr>
          <w:rFonts w:ascii="Times New Roman" w:hAnsi="Times New Roman"/>
          <w:b/>
          <w:color w:val="000000" w:themeColor="text1"/>
          <w:sz w:val="28"/>
          <w:szCs w:val="28"/>
        </w:rPr>
        <w:t xml:space="preserve"> 4</w:t>
      </w:r>
      <w:r>
        <w:rPr>
          <w:rFonts w:ascii="Times New Roman" w:hAnsi="Times New Roman"/>
          <w:b/>
          <w:color w:val="000000" w:themeColor="text1"/>
          <w:sz w:val="28"/>
          <w:szCs w:val="28"/>
        </w:rPr>
        <w:t>пунктов</w:t>
      </w:r>
      <w:r w:rsidRPr="009E29B0">
        <w:rPr>
          <w:rFonts w:ascii="Times New Roman" w:hAnsi="Times New Roman"/>
          <w:b/>
          <w:color w:val="000000" w:themeColor="text1"/>
          <w:sz w:val="28"/>
          <w:szCs w:val="28"/>
        </w:rPr>
        <w:t xml:space="preserve"> 3 стат</w:t>
      </w:r>
      <w:r>
        <w:rPr>
          <w:rFonts w:ascii="Times New Roman" w:hAnsi="Times New Roman"/>
          <w:b/>
          <w:color w:val="000000" w:themeColor="text1"/>
          <w:sz w:val="28"/>
          <w:szCs w:val="28"/>
        </w:rPr>
        <w:t xml:space="preserve">ей20 и 44 главы 3 </w:t>
      </w:r>
      <w:r>
        <w:rPr>
          <w:rFonts w:ascii="Times New Roman" w:hAnsi="Times New Roman"/>
          <w:color w:val="000000" w:themeColor="text1"/>
          <w:sz w:val="28"/>
          <w:szCs w:val="28"/>
        </w:rPr>
        <w:t>изложить в следующей редакции:</w:t>
      </w:r>
    </w:p>
    <w:p w:rsidR="00B048B1" w:rsidRPr="00EC3D1B"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жилых домов – 3 этажа;</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w:t>
      </w:r>
      <w:r>
        <w:rPr>
          <w:rFonts w:ascii="Times New Roman" w:hAnsi="Times New Roman"/>
          <w:color w:val="000000" w:themeColor="text1"/>
          <w:sz w:val="28"/>
          <w:szCs w:val="28"/>
        </w:rPr>
        <w:t>ного участка, не ограничивается</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B048B1" w:rsidRPr="003A3C9F"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8) </w:t>
      </w:r>
      <w:r w:rsidRPr="00D1786C">
        <w:rPr>
          <w:rFonts w:ascii="Times New Roman" w:hAnsi="Times New Roman"/>
          <w:b/>
          <w:color w:val="000000" w:themeColor="text1"/>
          <w:sz w:val="28"/>
          <w:szCs w:val="28"/>
        </w:rPr>
        <w:t>подпункт 4</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 xml:space="preserve">22 главы 3 </w:t>
      </w:r>
      <w:r>
        <w:rPr>
          <w:rFonts w:ascii="Times New Roman" w:hAnsi="Times New Roman"/>
          <w:color w:val="000000" w:themeColor="text1"/>
          <w:sz w:val="28"/>
          <w:szCs w:val="28"/>
        </w:rPr>
        <w:t>изложить в следующей редакции:</w:t>
      </w:r>
    </w:p>
    <w:p w:rsidR="00B048B1" w:rsidRPr="00EC3D1B"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048B1" w:rsidRPr="00BC38BE" w:rsidRDefault="00B048B1" w:rsidP="00B048B1">
      <w:pPr>
        <w:pStyle w:val="2"/>
        <w:tabs>
          <w:tab w:val="left" w:pos="426"/>
          <w:tab w:val="left" w:pos="851"/>
          <w:tab w:val="left" w:pos="993"/>
        </w:tabs>
        <w:autoSpaceDE w:val="0"/>
        <w:autoSpaceDN w:val="0"/>
        <w:adjustRightInd w:val="0"/>
        <w:spacing w:after="0" w:line="240" w:lineRule="auto"/>
        <w:jc w:val="both"/>
        <w:rPr>
          <w:rFonts w:ascii="Times New Roman" w:hAnsi="Times New Roman"/>
          <w:color w:val="000000" w:themeColor="text1"/>
          <w:sz w:val="28"/>
          <w:szCs w:val="28"/>
        </w:rPr>
      </w:pPr>
      <w:r w:rsidRPr="00BC38BE">
        <w:rPr>
          <w:rFonts w:ascii="Times New Roman" w:hAnsi="Times New Roman"/>
          <w:color w:val="000000" w:themeColor="text1"/>
          <w:sz w:val="28"/>
          <w:szCs w:val="28"/>
        </w:rPr>
        <w:t>- для блокированных жилых домов (код 20103) – 3 этажа;</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C38BE">
        <w:rPr>
          <w:rFonts w:ascii="Times New Roman" w:hAnsi="Times New Roman"/>
          <w:color w:val="000000" w:themeColor="text1"/>
          <w:sz w:val="28"/>
          <w:szCs w:val="28"/>
        </w:rPr>
        <w:t xml:space="preserve">- для многоквартирных жилых домов (код 20104) – </w:t>
      </w:r>
      <w:r>
        <w:rPr>
          <w:rFonts w:ascii="Times New Roman" w:hAnsi="Times New Roman"/>
          <w:color w:val="000000" w:themeColor="text1"/>
          <w:sz w:val="28"/>
          <w:szCs w:val="28"/>
        </w:rPr>
        <w:t>4</w:t>
      </w:r>
      <w:r w:rsidRPr="00BC38BE">
        <w:rPr>
          <w:rFonts w:ascii="Times New Roman" w:hAnsi="Times New Roman"/>
          <w:color w:val="000000" w:themeColor="text1"/>
          <w:sz w:val="28"/>
          <w:szCs w:val="28"/>
        </w:rPr>
        <w:t xml:space="preserve"> этаж</w:t>
      </w:r>
      <w:r>
        <w:rPr>
          <w:rFonts w:ascii="Times New Roman" w:hAnsi="Times New Roman"/>
          <w:color w:val="000000" w:themeColor="text1"/>
          <w:sz w:val="28"/>
          <w:szCs w:val="28"/>
        </w:rPr>
        <w:t>а</w:t>
      </w:r>
      <w:r w:rsidRPr="00BC38BE">
        <w:rPr>
          <w:rFonts w:ascii="Times New Roman" w:hAnsi="Times New Roman"/>
          <w:color w:val="000000" w:themeColor="text1"/>
          <w:sz w:val="28"/>
          <w:szCs w:val="28"/>
        </w:rPr>
        <w:t>;</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B048B1" w:rsidRPr="00391C23"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9</w:t>
      </w:r>
      <w:r w:rsidRPr="00391C23">
        <w:rPr>
          <w:rFonts w:ascii="Times New Roman" w:hAnsi="Times New Roman"/>
          <w:b/>
          <w:color w:val="000000" w:themeColor="text1"/>
          <w:sz w:val="28"/>
          <w:szCs w:val="28"/>
        </w:rPr>
        <w:t>) подпункт 4</w:t>
      </w:r>
      <w:r>
        <w:rPr>
          <w:rFonts w:ascii="Times New Roman" w:hAnsi="Times New Roman"/>
          <w:b/>
          <w:color w:val="000000" w:themeColor="text1"/>
          <w:sz w:val="28"/>
          <w:szCs w:val="28"/>
        </w:rPr>
        <w:t xml:space="preserve"> пункта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 xml:space="preserve">41 главы 3 </w:t>
      </w:r>
      <w:r>
        <w:rPr>
          <w:rFonts w:ascii="Times New Roman" w:hAnsi="Times New Roman"/>
          <w:color w:val="000000" w:themeColor="text1"/>
          <w:sz w:val="28"/>
          <w:szCs w:val="28"/>
        </w:rPr>
        <w:t>изложить в следующей редакции:</w:t>
      </w:r>
    </w:p>
    <w:p w:rsidR="00B048B1" w:rsidRPr="00EC3D1B"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048B1" w:rsidRPr="00643832" w:rsidRDefault="00B048B1" w:rsidP="00B048B1">
      <w:pPr>
        <w:pStyle w:val="2"/>
        <w:tabs>
          <w:tab w:val="left" w:pos="426"/>
          <w:tab w:val="left" w:pos="851"/>
          <w:tab w:val="left" w:pos="993"/>
        </w:tabs>
        <w:autoSpaceDE w:val="0"/>
        <w:autoSpaceDN w:val="0"/>
        <w:adjustRightInd w:val="0"/>
        <w:spacing w:after="0" w:line="240" w:lineRule="auto"/>
        <w:jc w:val="both"/>
        <w:rPr>
          <w:rFonts w:ascii="Times New Roman" w:hAnsi="Times New Roman"/>
          <w:color w:val="000000" w:themeColor="text1"/>
          <w:sz w:val="28"/>
          <w:szCs w:val="28"/>
        </w:rPr>
      </w:pPr>
      <w:r w:rsidRPr="00643832">
        <w:rPr>
          <w:rFonts w:ascii="Times New Roman" w:hAnsi="Times New Roman"/>
          <w:color w:val="000000" w:themeColor="text1"/>
          <w:sz w:val="28"/>
          <w:szCs w:val="28"/>
        </w:rPr>
        <w:t>- для многоквартирных жилых домов (код 20104) – 3 этажа;</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643832">
        <w:rPr>
          <w:rFonts w:ascii="Times New Roman" w:hAnsi="Times New Roman"/>
          <w:color w:val="000000" w:themeColor="text1"/>
          <w:sz w:val="28"/>
          <w:szCs w:val="28"/>
        </w:rPr>
        <w:t>- для прочих жилых домов – 3 этажа;</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xml:space="preserve">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w:t>
      </w:r>
      <w:r w:rsidRPr="00EC3D1B">
        <w:rPr>
          <w:rFonts w:ascii="Times New Roman" w:hAnsi="Times New Roman"/>
          <w:color w:val="000000" w:themeColor="text1"/>
          <w:sz w:val="28"/>
          <w:szCs w:val="28"/>
        </w:rPr>
        <w:lastRenderedPageBreak/>
        <w:t>строений, сооружений, размещаемых на территории земельного участка, не ограничивается</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B048B1" w:rsidRPr="007348CD"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10</w:t>
      </w:r>
      <w:r w:rsidRPr="007348CD">
        <w:rPr>
          <w:rFonts w:ascii="Times New Roman" w:hAnsi="Times New Roman"/>
          <w:b/>
          <w:color w:val="000000" w:themeColor="text1"/>
          <w:sz w:val="28"/>
          <w:szCs w:val="28"/>
        </w:rPr>
        <w:t>) подпункт</w:t>
      </w:r>
      <w:r>
        <w:rPr>
          <w:rFonts w:ascii="Times New Roman" w:hAnsi="Times New Roman"/>
          <w:b/>
          <w:color w:val="000000" w:themeColor="text1"/>
          <w:sz w:val="28"/>
          <w:szCs w:val="28"/>
        </w:rPr>
        <w:t>ы</w:t>
      </w:r>
      <w:r w:rsidRPr="007348CD">
        <w:rPr>
          <w:rFonts w:ascii="Times New Roman" w:hAnsi="Times New Roman"/>
          <w:b/>
          <w:color w:val="000000" w:themeColor="text1"/>
          <w:sz w:val="28"/>
          <w:szCs w:val="28"/>
        </w:rPr>
        <w:t xml:space="preserve"> 5 пункт</w:t>
      </w:r>
      <w:r>
        <w:rPr>
          <w:rFonts w:ascii="Times New Roman" w:hAnsi="Times New Roman"/>
          <w:b/>
          <w:color w:val="000000" w:themeColor="text1"/>
          <w:sz w:val="28"/>
          <w:szCs w:val="28"/>
        </w:rPr>
        <w:t>ов</w:t>
      </w:r>
      <w:r w:rsidRPr="007348CD">
        <w:rPr>
          <w:rFonts w:ascii="Times New Roman" w:hAnsi="Times New Roman"/>
          <w:b/>
          <w:color w:val="000000" w:themeColor="text1"/>
          <w:sz w:val="28"/>
          <w:szCs w:val="28"/>
        </w:rPr>
        <w:t xml:space="preserve"> 3 статей 19, 20, 41, 44 главы 3</w:t>
      </w:r>
      <w:r>
        <w:rPr>
          <w:rFonts w:ascii="Times New Roman" w:hAnsi="Times New Roman"/>
          <w:color w:val="000000" w:themeColor="text1"/>
          <w:sz w:val="28"/>
          <w:szCs w:val="28"/>
        </w:rPr>
        <w:t>изложить в следующей редакции:</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2E0099">
        <w:rPr>
          <w:rFonts w:ascii="Times New Roman" w:hAnsi="Times New Roman"/>
          <w:color w:val="000000" w:themeColor="text1"/>
          <w:sz w:val="28"/>
          <w:szCs w:val="28"/>
        </w:rPr>
        <w:t>предельная (максимальная) высота зданий, строений, сооружений, размещаемых на территории земельного участка, - 15 м для зданий, строений, сооружений нежилого назначения</w:t>
      </w:r>
      <w:r>
        <w:rPr>
          <w:rFonts w:ascii="Times New Roman" w:hAnsi="Times New Roman"/>
          <w:color w:val="000000" w:themeColor="text1"/>
          <w:sz w:val="28"/>
          <w:szCs w:val="28"/>
        </w:rPr>
        <w:t>.</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E0099">
        <w:rPr>
          <w:rFonts w:ascii="Times New Roman" w:hAnsi="Times New Roman"/>
          <w:color w:val="000000" w:themeColor="text1"/>
          <w:sz w:val="28"/>
          <w:szCs w:val="28"/>
        </w:rPr>
        <w:t>Предельная (максимальная) высота зданий, строений, сооружений жилого назначения, размещаемых на территории земельного участка, не ограничивается</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B048B1" w:rsidRPr="00341449"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11) </w:t>
      </w:r>
      <w:r w:rsidRPr="00341449">
        <w:rPr>
          <w:rFonts w:ascii="Times New Roman" w:hAnsi="Times New Roman"/>
          <w:b/>
          <w:color w:val="000000" w:themeColor="text1"/>
          <w:sz w:val="28"/>
          <w:szCs w:val="28"/>
        </w:rPr>
        <w:t>подпункт 5</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45</w:t>
      </w:r>
      <w:r w:rsidRPr="009E29B0">
        <w:rPr>
          <w:rFonts w:ascii="Times New Roman" w:hAnsi="Times New Roman"/>
          <w:b/>
          <w:color w:val="000000" w:themeColor="text1"/>
          <w:sz w:val="28"/>
          <w:szCs w:val="28"/>
        </w:rPr>
        <w:t xml:space="preserve"> главы 3</w:t>
      </w:r>
      <w:r>
        <w:rPr>
          <w:rFonts w:ascii="Times New Roman" w:hAnsi="Times New Roman"/>
          <w:color w:val="000000" w:themeColor="text1"/>
          <w:sz w:val="28"/>
          <w:szCs w:val="28"/>
        </w:rPr>
        <w:t xml:space="preserve"> подпункт 5 изложить в следующей редакции:</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«5) </w:t>
      </w:r>
      <w:r w:rsidRPr="00643832">
        <w:rPr>
          <w:rFonts w:ascii="Times New Roman" w:hAnsi="Times New Roman"/>
          <w:color w:val="000000" w:themeColor="text1"/>
          <w:sz w:val="28"/>
          <w:szCs w:val="28"/>
        </w:rPr>
        <w:t>предельная (максимальная) высота зданий, строений, сооружений, размещаемых на территории земельного участка, - 8 м; ограничение по предельной (максимальной) высоте не распространяется на планетарии (код 30409), аттракционы (код 31308), аквапарки (код 31309), ботанические сады (код 31310), цирки (код 30612), зоопарки (код 31311);</w:t>
      </w:r>
      <w:r>
        <w:rPr>
          <w:rFonts w:ascii="Times New Roman" w:hAnsi="Times New Roman"/>
          <w:color w:val="000000" w:themeColor="text1"/>
          <w:sz w:val="28"/>
          <w:szCs w:val="28"/>
        </w:rPr>
        <w:t>»;</w:t>
      </w:r>
      <w:proofErr w:type="gramEnd"/>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t>12)</w:t>
      </w:r>
      <w:r w:rsidRPr="00341449">
        <w:rPr>
          <w:rFonts w:ascii="Times New Roman" w:hAnsi="Times New Roman"/>
          <w:b/>
          <w:color w:val="000000" w:themeColor="text1"/>
          <w:sz w:val="28"/>
          <w:szCs w:val="28"/>
        </w:rPr>
        <w:t xml:space="preserve"> подпункт 5</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46 главы 3</w:t>
      </w:r>
      <w:r>
        <w:rPr>
          <w:rFonts w:ascii="Times New Roman" w:hAnsi="Times New Roman"/>
          <w:color w:val="000000" w:themeColor="text1"/>
          <w:sz w:val="28"/>
          <w:szCs w:val="28"/>
        </w:rPr>
        <w:t xml:space="preserve"> изложить в следующей редакции:</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643832">
        <w:rPr>
          <w:rFonts w:ascii="Times New Roman" w:hAnsi="Times New Roman"/>
          <w:color w:val="000000" w:themeColor="text1"/>
          <w:sz w:val="28"/>
          <w:szCs w:val="28"/>
        </w:rPr>
        <w:t xml:space="preserve">предельная (максимальная) высота зданий, строений, сооружений, размещаемых на территории земельного участка, - 8 м; </w:t>
      </w:r>
      <w:r w:rsidRPr="007929BF">
        <w:rPr>
          <w:rFonts w:ascii="Times New Roman" w:hAnsi="Times New Roman"/>
          <w:color w:val="000000" w:themeColor="text1"/>
          <w:sz w:val="28"/>
          <w:szCs w:val="28"/>
        </w:rPr>
        <w:t>Ограничение по максимальной предельной (максимальной) высоте не распространяется на все объекты спортивного назначения</w:t>
      </w:r>
      <w:proofErr w:type="gramStart"/>
      <w:r w:rsidRPr="007929BF">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B048B1" w:rsidRPr="00341449"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13) </w:t>
      </w:r>
      <w:r w:rsidRPr="00341449">
        <w:rPr>
          <w:rFonts w:ascii="Times New Roman" w:hAnsi="Times New Roman"/>
          <w:b/>
          <w:color w:val="000000" w:themeColor="text1"/>
          <w:sz w:val="28"/>
          <w:szCs w:val="28"/>
        </w:rPr>
        <w:t>подпункт 5</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 xml:space="preserve">47 главы 3 </w:t>
      </w:r>
      <w:r>
        <w:rPr>
          <w:rFonts w:ascii="Times New Roman" w:hAnsi="Times New Roman"/>
          <w:color w:val="000000" w:themeColor="text1"/>
          <w:sz w:val="28"/>
          <w:szCs w:val="28"/>
        </w:rPr>
        <w:t>изложить в следующей редакции:</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643832">
        <w:rPr>
          <w:rFonts w:ascii="Times New Roman" w:hAnsi="Times New Roman"/>
          <w:color w:val="000000" w:themeColor="text1"/>
          <w:sz w:val="28"/>
          <w:szCs w:val="28"/>
        </w:rPr>
        <w:t xml:space="preserve">предельная (максимальная) высота зданий, строений, сооружений, размещаемых на территории земельного участка, - </w:t>
      </w:r>
      <w:r>
        <w:rPr>
          <w:rFonts w:ascii="Times New Roman" w:hAnsi="Times New Roman"/>
          <w:color w:val="000000" w:themeColor="text1"/>
          <w:sz w:val="28"/>
          <w:szCs w:val="28"/>
        </w:rPr>
        <w:t>35</w:t>
      </w:r>
      <w:r w:rsidRPr="00643832">
        <w:rPr>
          <w:rFonts w:ascii="Times New Roman" w:hAnsi="Times New Roman"/>
          <w:color w:val="000000" w:themeColor="text1"/>
          <w:sz w:val="28"/>
          <w:szCs w:val="28"/>
        </w:rPr>
        <w:t xml:space="preserve"> м</w:t>
      </w:r>
      <w:proofErr w:type="gramStart"/>
      <w:r w:rsidRPr="007929BF">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8445A">
        <w:rPr>
          <w:rFonts w:ascii="Times New Roman" w:hAnsi="Times New Roman"/>
          <w:b/>
          <w:color w:val="000000" w:themeColor="text1"/>
          <w:sz w:val="28"/>
          <w:szCs w:val="28"/>
        </w:rPr>
        <w:t xml:space="preserve">14) </w:t>
      </w:r>
      <w:r w:rsidRPr="00BC38BE">
        <w:rPr>
          <w:rFonts w:ascii="Times New Roman" w:hAnsi="Times New Roman"/>
          <w:b/>
          <w:color w:val="000000" w:themeColor="text1"/>
          <w:sz w:val="28"/>
          <w:szCs w:val="28"/>
        </w:rPr>
        <w:t xml:space="preserve">подпункты 4 пунктов 3 статей 17, 21, 23, </w:t>
      </w:r>
      <w:r>
        <w:rPr>
          <w:rFonts w:ascii="Times New Roman" w:hAnsi="Times New Roman"/>
          <w:b/>
          <w:color w:val="000000" w:themeColor="text1"/>
          <w:sz w:val="28"/>
          <w:szCs w:val="28"/>
        </w:rPr>
        <w:t xml:space="preserve">24, 25, 26, 27, 28-40, 42, 43, 45, 46, 47, 48, 49, 50, 51-59 </w:t>
      </w:r>
      <w:r w:rsidRPr="00BC38BE">
        <w:rPr>
          <w:rFonts w:ascii="Times New Roman" w:hAnsi="Times New Roman"/>
          <w:b/>
          <w:color w:val="000000" w:themeColor="text1"/>
          <w:sz w:val="28"/>
          <w:szCs w:val="28"/>
        </w:rPr>
        <w:t>главы 3 изложить в следующей редакции:</w:t>
      </w:r>
    </w:p>
    <w:p w:rsidR="00B048B1" w:rsidRPr="004A5990"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4A5990">
        <w:rPr>
          <w:rFonts w:ascii="Times New Roman" w:hAnsi="Times New Roman"/>
          <w:color w:val="000000" w:themeColor="text1"/>
          <w:sz w:val="28"/>
          <w:szCs w:val="28"/>
        </w:rPr>
        <w:t>«</w:t>
      </w:r>
      <w:r>
        <w:rPr>
          <w:rFonts w:ascii="Times New Roman" w:hAnsi="Times New Roman"/>
          <w:color w:val="000000" w:themeColor="text1"/>
          <w:sz w:val="28"/>
          <w:szCs w:val="28"/>
        </w:rPr>
        <w:t xml:space="preserve">4) </w:t>
      </w:r>
      <w:r w:rsidRPr="004A5990">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не ограничиваются</w:t>
      </w:r>
      <w:proofErr w:type="gramStart"/>
      <w:r>
        <w:rPr>
          <w:rFonts w:ascii="Times New Roman" w:hAnsi="Times New Roman"/>
          <w:color w:val="000000" w:themeColor="text1"/>
          <w:sz w:val="28"/>
          <w:szCs w:val="28"/>
        </w:rPr>
        <w:t>;</w:t>
      </w:r>
      <w:r w:rsidRPr="004A5990">
        <w:rPr>
          <w:rFonts w:ascii="Times New Roman" w:hAnsi="Times New Roman"/>
          <w:color w:val="000000" w:themeColor="text1"/>
          <w:sz w:val="28"/>
          <w:szCs w:val="28"/>
        </w:rPr>
        <w:t>»</w:t>
      </w:r>
      <w:proofErr w:type="gramEnd"/>
      <w:r w:rsidRPr="004A5990">
        <w:rPr>
          <w:rFonts w:ascii="Times New Roman" w:hAnsi="Times New Roman"/>
          <w:color w:val="000000" w:themeColor="text1"/>
          <w:sz w:val="28"/>
          <w:szCs w:val="28"/>
        </w:rPr>
        <w:t>;</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8445A">
        <w:rPr>
          <w:rFonts w:ascii="Times New Roman" w:hAnsi="Times New Roman"/>
          <w:b/>
          <w:color w:val="000000" w:themeColor="text1"/>
          <w:sz w:val="28"/>
          <w:szCs w:val="28"/>
        </w:rPr>
        <w:t>15)</w:t>
      </w:r>
      <w:r w:rsidRPr="00F80C67">
        <w:rPr>
          <w:rFonts w:ascii="Times New Roman" w:hAnsi="Times New Roman"/>
          <w:b/>
          <w:color w:val="000000" w:themeColor="text1"/>
          <w:sz w:val="28"/>
          <w:szCs w:val="28"/>
        </w:rPr>
        <w:tab/>
        <w:t>подпунк</w:t>
      </w:r>
      <w:r>
        <w:rPr>
          <w:rFonts w:ascii="Times New Roman" w:hAnsi="Times New Roman"/>
          <w:b/>
          <w:color w:val="000000" w:themeColor="text1"/>
          <w:sz w:val="28"/>
          <w:szCs w:val="28"/>
        </w:rPr>
        <w:t>ты5</w:t>
      </w:r>
      <w:r w:rsidRPr="00F80C67">
        <w:rPr>
          <w:rFonts w:ascii="Times New Roman" w:hAnsi="Times New Roman"/>
          <w:b/>
          <w:color w:val="000000" w:themeColor="text1"/>
          <w:sz w:val="28"/>
          <w:szCs w:val="28"/>
        </w:rPr>
        <w:t xml:space="preserve"> пункт</w:t>
      </w:r>
      <w:r>
        <w:rPr>
          <w:rFonts w:ascii="Times New Roman" w:hAnsi="Times New Roman"/>
          <w:b/>
          <w:color w:val="000000" w:themeColor="text1"/>
          <w:sz w:val="28"/>
          <w:szCs w:val="28"/>
        </w:rPr>
        <w:t xml:space="preserve">ов 3 статей17, 21, 22, 23, 24, 25, 26, 27, 28-40, 42, 43, 48, 49, 50, 51-59 </w:t>
      </w:r>
      <w:r w:rsidRPr="00F80C67">
        <w:rPr>
          <w:rFonts w:ascii="Times New Roman" w:hAnsi="Times New Roman"/>
          <w:b/>
          <w:color w:val="000000" w:themeColor="text1"/>
          <w:sz w:val="28"/>
          <w:szCs w:val="28"/>
        </w:rPr>
        <w:t xml:space="preserve">главы 3 </w:t>
      </w:r>
      <w:r>
        <w:rPr>
          <w:rFonts w:ascii="Times New Roman" w:hAnsi="Times New Roman"/>
          <w:b/>
          <w:color w:val="000000" w:themeColor="text1"/>
          <w:sz w:val="28"/>
          <w:szCs w:val="28"/>
        </w:rPr>
        <w:t>изложить в следующей редакции:</w:t>
      </w:r>
    </w:p>
    <w:p w:rsidR="00B048B1" w:rsidRDefault="00B048B1" w:rsidP="00B048B1">
      <w:pPr>
        <w:pStyle w:val="2"/>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4A5990">
        <w:rPr>
          <w:rFonts w:ascii="Times New Roman" w:hAnsi="Times New Roman"/>
          <w:color w:val="000000" w:themeColor="text1"/>
          <w:sz w:val="28"/>
          <w:szCs w:val="28"/>
        </w:rPr>
        <w:t>«5) предельная (максимальная) высота зданий, строений, сооружений, размещаемых на территории земельно</w:t>
      </w:r>
      <w:r>
        <w:rPr>
          <w:rFonts w:ascii="Times New Roman" w:hAnsi="Times New Roman"/>
          <w:color w:val="000000" w:themeColor="text1"/>
          <w:sz w:val="28"/>
          <w:szCs w:val="28"/>
        </w:rPr>
        <w:t>го участка, не ограничиваются</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w:t>
      </w:r>
    </w:p>
    <w:p w:rsidR="00B048B1" w:rsidRDefault="00B048B1" w:rsidP="00B048B1">
      <w:pPr>
        <w:ind w:firstLine="709"/>
        <w:jc w:val="both"/>
        <w:rPr>
          <w:bCs/>
          <w:sz w:val="28"/>
          <w:szCs w:val="28"/>
        </w:rPr>
      </w:pPr>
    </w:p>
    <w:p w:rsidR="00382DD5" w:rsidRDefault="00382DD5" w:rsidP="00382DD5">
      <w:pPr>
        <w:widowControl w:val="0"/>
        <w:autoSpaceDE w:val="0"/>
        <w:autoSpaceDN w:val="0"/>
        <w:adjustRightInd w:val="0"/>
        <w:spacing w:line="1" w:lineRule="exact"/>
        <w:rPr>
          <w:sz w:val="2"/>
          <w:szCs w:val="2"/>
        </w:rPr>
      </w:pPr>
    </w:p>
    <w:p w:rsidR="00382DD5" w:rsidRDefault="00382DD5" w:rsidP="00382DD5">
      <w:pPr>
        <w:rPr>
          <w:bCs/>
          <w:sz w:val="26"/>
          <w:szCs w:val="26"/>
        </w:rPr>
      </w:pPr>
    </w:p>
    <w:sectPr w:rsidR="00382DD5" w:rsidSect="007814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21D02"/>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2DD5"/>
    <w:rsid w:val="000B2E3E"/>
    <w:rsid w:val="000E41B8"/>
    <w:rsid w:val="002E44BD"/>
    <w:rsid w:val="003328D6"/>
    <w:rsid w:val="00382DD5"/>
    <w:rsid w:val="003D72F7"/>
    <w:rsid w:val="006547F4"/>
    <w:rsid w:val="007568AC"/>
    <w:rsid w:val="007733E4"/>
    <w:rsid w:val="00781432"/>
    <w:rsid w:val="00783988"/>
    <w:rsid w:val="00A06FE3"/>
    <w:rsid w:val="00B048B1"/>
    <w:rsid w:val="00BE6D1A"/>
    <w:rsid w:val="00C14C49"/>
    <w:rsid w:val="00CA2D2A"/>
    <w:rsid w:val="00D06407"/>
    <w:rsid w:val="00D33737"/>
    <w:rsid w:val="00DB4451"/>
    <w:rsid w:val="00E21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D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D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B048B1"/>
    <w:pPr>
      <w:ind w:left="720"/>
      <w:contextualSpacing/>
    </w:pPr>
  </w:style>
  <w:style w:type="paragraph" w:customStyle="1" w:styleId="2">
    <w:name w:val="Абзац списка2"/>
    <w:basedOn w:val="a"/>
    <w:rsid w:val="00B048B1"/>
    <w:pPr>
      <w:spacing w:after="200" w:line="276" w:lineRule="auto"/>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2810</Words>
  <Characters>16020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Dbrnjhb</dc:creator>
  <cp:keywords/>
  <dc:description/>
  <cp:lastModifiedBy>Dbrnjhb</cp:lastModifiedBy>
  <cp:revision>10</cp:revision>
  <cp:lastPrinted>2017-08-28T05:47:00Z</cp:lastPrinted>
  <dcterms:created xsi:type="dcterms:W3CDTF">2017-08-16T09:00:00Z</dcterms:created>
  <dcterms:modified xsi:type="dcterms:W3CDTF">2017-08-28T05:49:00Z</dcterms:modified>
</cp:coreProperties>
</file>